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3C" w:rsidRDefault="006C4881" w:rsidP="00C45A3C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0578" cy="9071810"/>
            <wp:effectExtent l="0" t="0" r="0" b="0"/>
            <wp:docPr id="1" name="Рисунок 1" descr="C:\Users\МБДОУ 251\Desktop\Обложки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251\Desktop\Обложки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578" cy="90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3C" w:rsidRDefault="00C45A3C" w:rsidP="00C45A3C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 годового плана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Анализ работы МАДОУ «Детский сад № 21</w:t>
      </w:r>
      <w:r w:rsidR="00C67BF8">
        <w:rPr>
          <w:rFonts w:ascii="Times New Roman" w:hAnsi="Times New Roman" w:cs="Times New Roman"/>
          <w:sz w:val="24"/>
          <w:szCs w:val="24"/>
        </w:rPr>
        <w:t>3 комбинированного вида»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Основ</w:t>
      </w:r>
      <w:r w:rsidR="00C67BF8">
        <w:rPr>
          <w:rFonts w:ascii="Times New Roman" w:hAnsi="Times New Roman" w:cs="Times New Roman"/>
          <w:sz w:val="24"/>
          <w:szCs w:val="24"/>
        </w:rPr>
        <w:t>ные направления и задачи на 2023-2024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Методическая работа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Педагогические советы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Семинары, семинары – практикумы, тренинги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Открытые мероприятия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 Акции, смотры-конкурсы, проекты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 Консультации для воспитателей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 Оснащение педагогического процесса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Участие в методической работе района, города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 Изучение, обобщение передового опыта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  Коллективные мероприятия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 Самообразование педагогов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работы с кадрами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3.1Инструктаж, охрана труда, производственные собрания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Курсы повышения квалификации работников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Профессиональная переподготовка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Организация аттестации на первую и высшую квалификационные категории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Организация аттестации на соответствие занимаемой должности</w:t>
      </w:r>
    </w:p>
    <w:p w:rsidR="00C45A3C" w:rsidRDefault="00C45A3C" w:rsidP="00C45A3C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Посещение и активное участие педагогов детского сада в работе МО района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 руководство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Ежедневный контроль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Периодический контроль 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повышением профессионального уровня педагогов 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оздоровительных мероприятий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Педагогический мониторинг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планированием воспитательно-образовательной работы с детьми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 Тематический и фронтальный контроль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Работа с родителями</w:t>
      </w:r>
    </w:p>
    <w:p w:rsidR="00C45A3C" w:rsidRDefault="00C45A3C" w:rsidP="00C45A3C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Административно-хозяйственная работа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ГОДОВОМУ ПЛАНУ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«План работы на летний оздоровительный период»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«План работы с родителями»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 План работы по реализации преемственности в работе МОУ «Средняя школа № 15»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 «Годовой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календарный план»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 «Контроль и анализ деятельности»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 «Перспективные планы работы педагогов»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 «Непосредственная образовательная деятельность»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 «План реализации УМК по обучению детей двум государственным языкам РТ в равном объеме»</w:t>
      </w: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tabs>
          <w:tab w:val="left" w:pos="694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pStyle w:val="1"/>
        <w:ind w:left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1. Анализ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– образовательной работы</w:t>
      </w:r>
    </w:p>
    <w:p w:rsidR="00C45A3C" w:rsidRDefault="00C45A3C" w:rsidP="00C45A3C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213 комбинированного вида»  Сов</w:t>
      </w:r>
      <w:r w:rsidR="005E1902">
        <w:rPr>
          <w:rFonts w:ascii="Times New Roman" w:hAnsi="Times New Roman" w:cs="Times New Roman"/>
          <w:b/>
          <w:sz w:val="24"/>
          <w:szCs w:val="24"/>
        </w:rPr>
        <w:t>етского района г. Казани за 2022-2023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Характеристика МАДОУ № 213                  ………..………………..2-7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2.Анализ работы МАДОУ за 2022-2023 год …………………………… 7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годового плана по всем разделам ………………   9</w:t>
      </w:r>
    </w:p>
    <w:p w:rsidR="00C45A3C" w:rsidRDefault="00C45A3C" w:rsidP="00C45A3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</w:t>
      </w:r>
      <w:r w:rsidR="00C67BF8">
        <w:rPr>
          <w:rFonts w:ascii="Times New Roman" w:hAnsi="Times New Roman" w:cs="Times New Roman"/>
          <w:sz w:val="24"/>
          <w:szCs w:val="24"/>
        </w:rPr>
        <w:t xml:space="preserve"> годовых задач 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7BF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9-13</w:t>
      </w:r>
    </w:p>
    <w:p w:rsidR="00C45A3C" w:rsidRDefault="00C45A3C" w:rsidP="00C45A3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усвоения детьми общеобразовательной программы МАДОУ………………………………                                  14-20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Характеристика МАДОУ на 2022-2023 учебный год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213 комбинированного  вида»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функционирует с  1964 году. 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Тип: дошкольное образовательное учреждение.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Вид: детский сад комбинированного вида.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Статус: муниципальное бюджетное дошкольное образовательное учреждение.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</w:t>
      </w:r>
      <w:r w:rsidR="00C67BF8">
        <w:rPr>
          <w:rFonts w:ascii="Times New Roman" w:hAnsi="Times New Roman" w:cs="Times New Roman"/>
          <w:sz w:val="24"/>
          <w:szCs w:val="24"/>
        </w:rPr>
        <w:t>рес: 420029, г. Казань, ул. Сибирский т</w:t>
      </w:r>
      <w:r>
        <w:rPr>
          <w:rFonts w:ascii="Times New Roman" w:hAnsi="Times New Roman" w:cs="Times New Roman"/>
          <w:sz w:val="24"/>
          <w:szCs w:val="24"/>
        </w:rPr>
        <w:t>ракт, дом 26 а.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– 273-86-03.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madoy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213@mail.ru</w:t>
        </w:r>
      </w:hyperlink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учреждения: Ильина Елена Владимировна – заведующий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дошкольного образовательного учреждения.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Основной структурной единицей образовательного учреждения является группа детей дошкольного возраста с тяжёлыми нарушениями речи.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ДОУ: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работает по пятидневной рабочей неделе с 10,5 часовым пребыванием – (1 здание , 5 групп и 4 группы – 2 здание)  и с 12-часовым пребыванием  (1 группа -1 здание, 2 группы – 2 здание)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учреждении функционирует 12 групп дошкольного   возраста (8 из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логопедические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>, 1 группа - ЗПР)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126"/>
        <w:gridCol w:w="2126"/>
      </w:tblGrid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0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5A3C" w:rsidRPr="005E1902">
              <w:rPr>
                <w:rFonts w:ascii="Times New Roman" w:hAnsi="Times New Roman" w:cs="Times New Roman"/>
                <w:sz w:val="24"/>
                <w:szCs w:val="24"/>
              </w:rPr>
              <w:t xml:space="preserve">ладшая группа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1902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02" w:rsidRP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№ </w:t>
            </w:r>
            <w:r w:rsidR="005E1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1902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02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ЗПР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– подготовительная к школе группа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– подготовительная к школе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5E1902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к школе логопедическая группа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с воспитанием на двух государственных языках в равном объёме логопедическая группа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логопедическая группа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к школе  логопедическая группа №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5A3C" w:rsidTr="00C45A3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к школе  логопедическая группа №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зачислении ребёнка в учреждение, родителей (законных представителей) знакомят с Уставом Учреждения,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другими документами, регламентирующими организацию образовательного процесса в учреждении. Воспитанники в логопедические группы зачисляются в зависимости от речевых диагнозов по решению ПМПК и по электронной очереди.</w:t>
      </w:r>
    </w:p>
    <w:p w:rsidR="00C45A3C" w:rsidRDefault="00C45A3C" w:rsidP="00C45A3C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Кадровый потенциал: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5A3C" w:rsidTr="00C45A3C">
        <w:trPr>
          <w:trHeight w:val="2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5A3C" w:rsidTr="00C45A3C">
        <w:trPr>
          <w:trHeight w:val="2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логопеды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45A3C" w:rsidRDefault="00C45A3C" w:rsidP="00C45A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</w:tr>
      <w:tr w:rsidR="00C45A3C" w:rsidTr="00C45A3C">
        <w:trPr>
          <w:trHeight w:val="50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</w:tr>
    </w:tbl>
    <w:p w:rsidR="00C45A3C" w:rsidRDefault="00C45A3C" w:rsidP="00C45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аттестации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молодые специалисты)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:rsidR="00C45A3C" w:rsidRDefault="00C45A3C" w:rsidP="00C45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стаж: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9 %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C45A3C" w:rsidTr="00C45A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</w:tbl>
    <w:p w:rsidR="00C45A3C" w:rsidRDefault="00C45A3C" w:rsidP="00C45A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портрет родителей  выглядит следующим образом: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18"/>
        <w:gridCol w:w="1560"/>
      </w:tblGrid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45A3C" w:rsidTr="00C67BF8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Социальный статус семьи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5A3C" w:rsidTr="00C67BF8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Жилищные условия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Собственное жильё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стесненных жилищных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жилья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C45A3C" w:rsidTr="00C67BF8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3.Образовательный ценз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среднее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C45A3C" w:rsidTr="00C67BF8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Профессиональный статус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45A3C" w:rsidTr="00C67B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</w:tbl>
    <w:p w:rsidR="00C45A3C" w:rsidRDefault="00C45A3C" w:rsidP="00C45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портрет родителей ежегодно  немного меняется: незначительно увеличился процент семей, не имеющих собственного жилья, число родителей с высшим образованием увеличилось на 4%, а  со средним образованием - на 8%. Высшее образование стремятся получить женщины. Родители – опекуны (1 человек).  </w:t>
      </w:r>
    </w:p>
    <w:p w:rsidR="00C45A3C" w:rsidRDefault="00C45A3C" w:rsidP="00C45A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результатам анкетирования родители дали следующую оцен</w:t>
      </w:r>
      <w:r>
        <w:rPr>
          <w:rFonts w:ascii="Times New Roman" w:hAnsi="Times New Roman" w:cs="Times New Roman"/>
          <w:sz w:val="24"/>
          <w:szCs w:val="24"/>
        </w:rPr>
        <w:softHyphen/>
        <w:t>ку работе учреждения:</w:t>
      </w:r>
    </w:p>
    <w:p w:rsidR="00C45A3C" w:rsidRDefault="00C45A3C" w:rsidP="00C45A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высокую – 95%; хорошую –5%.</w:t>
      </w:r>
    </w:p>
    <w:p w:rsidR="00C45A3C" w:rsidRDefault="00C45A3C" w:rsidP="00C45A3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Реализуемые в ДОУ образовательные программы: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204"/>
        <w:gridCol w:w="2952"/>
        <w:gridCol w:w="4598"/>
      </w:tblGrid>
      <w:tr w:rsidR="00C45A3C" w:rsidTr="00C45A3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 методики</w:t>
            </w:r>
          </w:p>
        </w:tc>
      </w:tr>
      <w:tr w:rsidR="00C45A3C" w:rsidTr="00C45A3C">
        <w:trPr>
          <w:trHeight w:val="40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«Детский сад № 213» на основе </w:t>
            </w:r>
            <w:r w:rsidR="00F55AFB">
              <w:rPr>
                <w:rFonts w:ascii="Times New Roman" w:hAnsi="Times New Roman" w:cs="Times New Roman"/>
                <w:sz w:val="24"/>
                <w:szCs w:val="24"/>
              </w:rPr>
              <w:t>ФОП ДО, утвержденная приказом Министерства Просвещения России от 25.11.2022 № 1028 «Об утверждении федеральной образовательной программы дошкольного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«Здравствуй» Программн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комплекс. М.Л.Лазарев, М.Мнемозина, 2010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«Физкультурные занятия на воздухе с детьми дошкольного возраста». В.Г.Фролов, Г.П.Юрко, М. «Просвещение» 2010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«Воспитание здорового ребёнка»,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М.Д.Маханёва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(Методическое пособие по физкультуре</w:t>
            </w:r>
            <w:proofErr w:type="gramEnd"/>
          </w:p>
        </w:tc>
      </w:tr>
      <w:tr w:rsidR="00C45A3C" w:rsidTr="00C45A3C">
        <w:trPr>
          <w:trHeight w:val="112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МАДОУ «Детский сад № 213» на основе ФОП ДО, утвержденная приказом Министерства Просвещения России от 25.11.2022 № 1028</w:t>
            </w:r>
            <w:proofErr w:type="gramEnd"/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«Безопасность»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Р.Б.Стёркина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О.Л.Князева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Н.Н.Авдеева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2010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«Ознакомление детей с социальной действительностью».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Н.С.Голицина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 Мозаика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интез 2010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«Ознакомление дошкольников с окружающим и социальной действительностью». Н.В. Алёшина. М. 2010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Программа и методические рекомендации «Трудовое воспитание в детском  саду»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Л.Ю.Павлова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«Игра и труд в детском саду» (Методическое пособие). А.П.Усова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«Мой мир: приобщение ребёнка к социальному миру». С.А.Козлова.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ЛИНКА – ПРЕСС. 2010 г.</w:t>
            </w:r>
          </w:p>
        </w:tc>
      </w:tr>
      <w:tr w:rsidR="00764410" w:rsidTr="00C45A3C">
        <w:trPr>
          <w:trHeight w:val="382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roofErr w:type="gramStart"/>
            <w:r w:rsidRPr="006C0432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МАДОУ «Детский сад № 213» на основе ФОП ДО, утвержденная приказом Министерства Просвещения России от 25.11.2022 № 1028</w:t>
            </w:r>
            <w:proofErr w:type="gramEnd"/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«Здравствуй, мир!»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А.А.Вахрушев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Е.Е.Кочемасова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 2009 г.</w:t>
            </w:r>
          </w:p>
          <w:p w:rsidR="00764410" w:rsidRDefault="007644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цикла «Математические ступеньки» (Математическое пособие для воспитателей). Е.В.Колесникова</w:t>
            </w:r>
          </w:p>
          <w:p w:rsidR="00764410" w:rsidRDefault="007644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«Игровые занимательные задачи для дошкольников» З.А.Михайлова</w:t>
            </w:r>
          </w:p>
          <w:p w:rsidR="00764410" w:rsidRDefault="007644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«Наш дом – природа» - программно – методический комплекс. Н.А.Рыжова, М. 2009 г.</w:t>
            </w:r>
          </w:p>
        </w:tc>
      </w:tr>
      <w:tr w:rsidR="00764410" w:rsidTr="00C45A3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10" w:rsidRDefault="00764410">
            <w:proofErr w:type="gramStart"/>
            <w:r w:rsidRPr="006C0432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МАДОУ «Детский сад № 213» на основе ФОП ДО, утвержденная приказом Министерства Просвещения России от 25.11.2022 № 1028</w:t>
            </w:r>
            <w:proofErr w:type="gramEnd"/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«Обучение детей дошкольного возраста рассказыванию» (методическое пособие.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Е.П.Короткова).</w:t>
            </w:r>
            <w:proofErr w:type="gramEnd"/>
          </w:p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тетради «Логопедические домашние задания для детей 5-6 лет, «От звука к букве», «Путешествие в царство звуков», Методические рекомендации для родителей на двух государственных языках.</w:t>
            </w:r>
          </w:p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 с книгой в детском саду» Г.М. Первова. Тамбов, 2009 г.</w:t>
            </w:r>
          </w:p>
          <w:p w:rsidR="00764410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Художетсвенно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-эстетическое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764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МАДОУ «Детский сад № 213» на основе ФОП ДО, утвержденная приказом Министерства Просвещения России от 25.11.2022 № 1028</w:t>
            </w:r>
            <w:proofErr w:type="gramEnd"/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«Цветные ладошки». Программа художественного воспитания. И.А.Лыкова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«Занятия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детском  саду» (Методическое пособие). Т.С.Комарова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«Рисование с детьми дошкольного возраста».- Нетрадиционные техники, сценарии занятий, планирование. Р.Г.Казакова (методическое пособие)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«Играем в кукольный театр» Н.В.Сорокина М. АРКТИ 2010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«Секреты кукольного театра» Н.А.Ян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Тамбов. ТОИПКРО 2011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«Игры и игровые упражнения по развитию речи»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Г.С.Швайко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«Работа с книгой в детском саду» Г.М. Первова, Тамбов 2011 г.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«Детский оркестр» Н.А.Ветлугина М. 1976-«Музыкальный букварь» Н.А.Ветлугина 1990 г. 1990 г.</w:t>
            </w:r>
          </w:p>
        </w:tc>
      </w:tr>
    </w:tbl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</w:rPr>
      </w:pP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</w:rPr>
      </w:pPr>
      <w:r>
        <w:rPr>
          <w:rStyle w:val="af1"/>
        </w:rPr>
        <w:t>Программы по организации деятельности взрослых и детей по реализации и освоению национально-регионального компонента программы: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</w:rPr>
      </w:pPr>
      <w:r>
        <w:rPr>
          <w:rStyle w:val="af1"/>
        </w:rPr>
        <w:t>Программы и хрестоматии: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1. Р. К. </w:t>
      </w:r>
      <w:proofErr w:type="spellStart"/>
      <w:r>
        <w:rPr>
          <w:rStyle w:val="af1"/>
        </w:rPr>
        <w:t>Шаехова</w:t>
      </w:r>
      <w:proofErr w:type="spellEnd"/>
      <w:r>
        <w:rPr>
          <w:rStyle w:val="af1"/>
        </w:rPr>
        <w:t xml:space="preserve">. Региональная программа дошкольного образования. </w:t>
      </w:r>
      <w:proofErr w:type="spellStart"/>
      <w:r>
        <w:rPr>
          <w:rStyle w:val="af1"/>
        </w:rPr>
        <w:t>Тѳбекнең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мǝктǝпкǝчǝ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белем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бирү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программасы</w:t>
      </w:r>
      <w:proofErr w:type="spellEnd"/>
      <w:r>
        <w:rPr>
          <w:rStyle w:val="af1"/>
        </w:rPr>
        <w:t>. РИЦ. 2012г. – 208 с.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2.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</w:t>
      </w:r>
      <w:proofErr w:type="spellStart"/>
      <w:r>
        <w:rPr>
          <w:rStyle w:val="af1"/>
        </w:rPr>
        <w:t>Балалар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бакчасында</w:t>
      </w:r>
      <w:proofErr w:type="spellEnd"/>
      <w:r>
        <w:rPr>
          <w:rStyle w:val="af1"/>
        </w:rPr>
        <w:t xml:space="preserve"> </w:t>
      </w:r>
      <w:proofErr w:type="gramStart"/>
      <w:r>
        <w:rPr>
          <w:rStyle w:val="af1"/>
        </w:rPr>
        <w:t>рус</w:t>
      </w:r>
      <w:proofErr w:type="gramEnd"/>
      <w:r>
        <w:rPr>
          <w:rStyle w:val="af1"/>
        </w:rPr>
        <w:t xml:space="preserve"> </w:t>
      </w:r>
      <w:proofErr w:type="spellStart"/>
      <w:r>
        <w:rPr>
          <w:rStyle w:val="af1"/>
        </w:rPr>
        <w:t>балаларына</w:t>
      </w:r>
      <w:proofErr w:type="spellEnd"/>
      <w:r>
        <w:rPr>
          <w:rStyle w:val="af1"/>
        </w:rPr>
        <w:t xml:space="preserve"> рус </w:t>
      </w:r>
      <w:proofErr w:type="spellStart"/>
      <w:r>
        <w:rPr>
          <w:rStyle w:val="af1"/>
        </w:rPr>
        <w:t>телен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ѳйрǝтү</w:t>
      </w:r>
      <w:proofErr w:type="spellEnd"/>
      <w:r>
        <w:rPr>
          <w:rStyle w:val="af1"/>
        </w:rPr>
        <w:t xml:space="preserve">. Обучение русскоязычных детей </w:t>
      </w:r>
      <w:proofErr w:type="spellStart"/>
      <w:r>
        <w:rPr>
          <w:rStyle w:val="af1"/>
        </w:rPr>
        <w:t>татрскому</w:t>
      </w:r>
      <w:proofErr w:type="spellEnd"/>
      <w:r>
        <w:rPr>
          <w:rStyle w:val="af1"/>
        </w:rPr>
        <w:t xml:space="preserve"> языку в детском саду.  Казань. Первая полиграфическая компания. 2013 г. 112 с.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3. Ф. В. </w:t>
      </w:r>
      <w:proofErr w:type="spellStart"/>
      <w:r>
        <w:rPr>
          <w:rStyle w:val="af1"/>
        </w:rPr>
        <w:t>Хазратова</w:t>
      </w:r>
      <w:proofErr w:type="spellEnd"/>
      <w:r>
        <w:rPr>
          <w:rStyle w:val="af1"/>
        </w:rPr>
        <w:t xml:space="preserve">,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Обучение детей татарской национальности родному языку – УМК для детей 2-7 лет «</w:t>
      </w:r>
      <w:proofErr w:type="spellStart"/>
      <w:r>
        <w:rPr>
          <w:rStyle w:val="af1"/>
        </w:rPr>
        <w:t>Туган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телдǝ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сѳйлǝшǝбез</w:t>
      </w:r>
      <w:proofErr w:type="spellEnd"/>
      <w:r>
        <w:rPr>
          <w:rStyle w:val="af1"/>
        </w:rPr>
        <w:t>» (Говорим на родном языке).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4. С. М. </w:t>
      </w:r>
      <w:proofErr w:type="spellStart"/>
      <w:r>
        <w:rPr>
          <w:rStyle w:val="af1"/>
        </w:rPr>
        <w:t>Гаффарова</w:t>
      </w:r>
      <w:proofErr w:type="spellEnd"/>
      <w:r>
        <w:rPr>
          <w:rStyle w:val="af1"/>
        </w:rPr>
        <w:t>. Изучаем русский язык. Казань. Первая полиграфическая компания. 2013 г. 120с.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5. Р. К. </w:t>
      </w:r>
      <w:proofErr w:type="spellStart"/>
      <w:r>
        <w:rPr>
          <w:rStyle w:val="af1"/>
        </w:rPr>
        <w:t>Шаехова</w:t>
      </w:r>
      <w:proofErr w:type="spellEnd"/>
      <w:r>
        <w:rPr>
          <w:rStyle w:val="af1"/>
        </w:rPr>
        <w:t>. Подготовка к обучению грамоте детей татарской национальности _ УМК для детей 6-7 лет «Мǝктǝпкǝче яшьтǝгелǝ</w:t>
      </w:r>
      <w:proofErr w:type="gramStart"/>
      <w:r>
        <w:rPr>
          <w:rStyle w:val="af1"/>
        </w:rPr>
        <w:t>р</w:t>
      </w:r>
      <w:proofErr w:type="gramEnd"/>
      <w:r>
        <w:rPr>
          <w:rStyle w:val="af1"/>
        </w:rPr>
        <w:t xml:space="preserve"> ǝлифбасы» (Азбука для дошкольников).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6. Хрестоматия для воспитателей дошкольных образовательных учреждений и родителей «</w:t>
      </w:r>
      <w:proofErr w:type="spellStart"/>
      <w:r>
        <w:rPr>
          <w:rStyle w:val="af1"/>
        </w:rPr>
        <w:t>Балачак</w:t>
      </w:r>
      <w:proofErr w:type="spellEnd"/>
      <w:r>
        <w:rPr>
          <w:rStyle w:val="af1"/>
        </w:rPr>
        <w:t xml:space="preserve"> аланы».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7. Хрестоматия для воспитателей дошкольных образовательных учреждений и родителей «На поляне детства».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     Методические пособия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Обучение детей родному языку 4-5 лет.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по обучению татарскому языку детей 4-5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сѳйлǝшǝбез</w:t>
      </w:r>
      <w:proofErr w:type="spellEnd"/>
      <w:r>
        <w:rPr>
          <w:rStyle w:val="af1"/>
        </w:rPr>
        <w:t xml:space="preserve">».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2. Р. К. </w:t>
      </w:r>
      <w:proofErr w:type="spellStart"/>
      <w:r>
        <w:rPr>
          <w:rStyle w:val="af1"/>
        </w:rPr>
        <w:t>Шаехова</w:t>
      </w:r>
      <w:proofErr w:type="spellEnd"/>
      <w:r>
        <w:rPr>
          <w:rStyle w:val="af1"/>
        </w:rPr>
        <w:t>. Методическое пособие «Раз словечко, два словечко…». Занимательное обучение татарскому языку.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3.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Демонстрационный и раздаточный материал для  детей 4-5 лет «</w:t>
      </w:r>
      <w:proofErr w:type="gramStart"/>
      <w:r>
        <w:rPr>
          <w:rStyle w:val="af1"/>
        </w:rPr>
        <w:t>Минем</w:t>
      </w:r>
      <w:proofErr w:type="gramEnd"/>
      <w:r>
        <w:rPr>
          <w:rStyle w:val="af1"/>
        </w:rPr>
        <w:t xml:space="preserve"> ѳем».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4.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Рабочая тетрадь для  детей 4-5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сѳйлǝшǝбез</w:t>
      </w:r>
      <w:proofErr w:type="spellEnd"/>
      <w:r>
        <w:rPr>
          <w:rStyle w:val="af1"/>
        </w:rPr>
        <w:t xml:space="preserve">».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5. Аудио-приложение к учебно-методическому комплекту для детей 4-5 лет «</w:t>
      </w:r>
      <w:proofErr w:type="gramStart"/>
      <w:r>
        <w:rPr>
          <w:rStyle w:val="af1"/>
        </w:rPr>
        <w:t>Минем</w:t>
      </w:r>
      <w:proofErr w:type="gramEnd"/>
      <w:r>
        <w:rPr>
          <w:rStyle w:val="af1"/>
        </w:rPr>
        <w:t xml:space="preserve"> ѳем».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6.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по обучению татарскому языку детей 6-7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сѳйлǝшǝбез</w:t>
      </w:r>
      <w:proofErr w:type="spellEnd"/>
      <w:r>
        <w:rPr>
          <w:rStyle w:val="af1"/>
        </w:rPr>
        <w:t xml:space="preserve">».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7.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Демонстрационный и раздаточный материал для  детей 6-7 лет «Без </w:t>
      </w:r>
      <w:proofErr w:type="spellStart"/>
      <w:r>
        <w:rPr>
          <w:rStyle w:val="af1"/>
        </w:rPr>
        <w:t>инде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хǝзер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зурлар</w:t>
      </w:r>
      <w:proofErr w:type="spellEnd"/>
      <w:r>
        <w:rPr>
          <w:rStyle w:val="af1"/>
        </w:rPr>
        <w:t xml:space="preserve"> – </w:t>
      </w:r>
      <w:proofErr w:type="spellStart"/>
      <w:r>
        <w:rPr>
          <w:rStyle w:val="af1"/>
        </w:rPr>
        <w:t>мǝктǝтǝпкǝ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илтǝ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юллар</w:t>
      </w:r>
      <w:proofErr w:type="spellEnd"/>
      <w:r>
        <w:rPr>
          <w:rStyle w:val="af1"/>
        </w:rPr>
        <w:t>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8.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Рабочая тетрадь для  детей 5 -6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сѳйлǝшǝбез</w:t>
      </w:r>
      <w:proofErr w:type="spellEnd"/>
      <w:r>
        <w:rPr>
          <w:rStyle w:val="af1"/>
        </w:rPr>
        <w:t>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9. Аудио-приложение к учебно-методическому комплекту для детей 5-6 лет «Без </w:t>
      </w:r>
      <w:proofErr w:type="spellStart"/>
      <w:r>
        <w:rPr>
          <w:rStyle w:val="af1"/>
        </w:rPr>
        <w:t>инде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хǝзер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зурлар</w:t>
      </w:r>
      <w:proofErr w:type="spellEnd"/>
      <w:r>
        <w:rPr>
          <w:rStyle w:val="af1"/>
        </w:rPr>
        <w:t xml:space="preserve"> – </w:t>
      </w:r>
      <w:proofErr w:type="spellStart"/>
      <w:r>
        <w:rPr>
          <w:rStyle w:val="af1"/>
        </w:rPr>
        <w:t>мǝктǝтǝпкǝ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илтǝ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юллар</w:t>
      </w:r>
      <w:proofErr w:type="spellEnd"/>
      <w:r>
        <w:rPr>
          <w:rStyle w:val="af1"/>
        </w:rPr>
        <w:t>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lastRenderedPageBreak/>
        <w:t xml:space="preserve">10.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для воспитателей и инструкторов по физической культуре дошкольных образовательных учреждений  «</w:t>
      </w:r>
      <w:proofErr w:type="spellStart"/>
      <w:r>
        <w:rPr>
          <w:rStyle w:val="af1"/>
        </w:rPr>
        <w:t>Балачак</w:t>
      </w:r>
      <w:proofErr w:type="spellEnd"/>
      <w:r>
        <w:rPr>
          <w:rStyle w:val="af1"/>
        </w:rPr>
        <w:t xml:space="preserve"> – </w:t>
      </w:r>
      <w:proofErr w:type="spellStart"/>
      <w:r>
        <w:rPr>
          <w:rStyle w:val="af1"/>
        </w:rPr>
        <w:t>уйнап</w:t>
      </w:r>
      <w:proofErr w:type="spellEnd"/>
      <w:r>
        <w:rPr>
          <w:rStyle w:val="af1"/>
        </w:rPr>
        <w:t xml:space="preserve"> – </w:t>
      </w:r>
      <w:proofErr w:type="spellStart"/>
      <w:r>
        <w:rPr>
          <w:rStyle w:val="af1"/>
        </w:rPr>
        <w:t>кѳлеп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үсǝ</w:t>
      </w:r>
      <w:proofErr w:type="gramStart"/>
      <w:r>
        <w:rPr>
          <w:rStyle w:val="af1"/>
        </w:rPr>
        <w:t>р</w:t>
      </w:r>
      <w:proofErr w:type="spellEnd"/>
      <w:proofErr w:type="gramEnd"/>
      <w:r>
        <w:rPr>
          <w:rStyle w:val="af1"/>
        </w:rPr>
        <w:t xml:space="preserve"> </w:t>
      </w:r>
      <w:proofErr w:type="spellStart"/>
      <w:r>
        <w:rPr>
          <w:rStyle w:val="af1"/>
        </w:rPr>
        <w:t>чак</w:t>
      </w:r>
      <w:proofErr w:type="spellEnd"/>
      <w:r>
        <w:rPr>
          <w:rStyle w:val="af1"/>
        </w:rPr>
        <w:t>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11.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для воспитателей и инструкторов по физической культуре дошкольных образовательных учреждений  «</w:t>
      </w:r>
      <w:proofErr w:type="spellStart"/>
      <w:r>
        <w:rPr>
          <w:rStyle w:val="af1"/>
        </w:rPr>
        <w:t>Әй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уйныйбыз</w:t>
      </w:r>
      <w:proofErr w:type="spellEnd"/>
      <w:r>
        <w:rPr>
          <w:rStyle w:val="af1"/>
        </w:rPr>
        <w:t xml:space="preserve">, </w:t>
      </w:r>
      <w:proofErr w:type="spellStart"/>
      <w:r>
        <w:rPr>
          <w:rStyle w:val="af1"/>
        </w:rPr>
        <w:t>уйныйбыз</w:t>
      </w:r>
      <w:proofErr w:type="spellEnd"/>
      <w:r>
        <w:rPr>
          <w:rStyle w:val="af1"/>
        </w:rPr>
        <w:t>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12.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«</w:t>
      </w:r>
      <w:proofErr w:type="spellStart"/>
      <w:r>
        <w:rPr>
          <w:rStyle w:val="af1"/>
        </w:rPr>
        <w:t>үстерешле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уеннар</w:t>
      </w:r>
      <w:proofErr w:type="spellEnd"/>
      <w:r>
        <w:rPr>
          <w:rStyle w:val="af1"/>
        </w:rPr>
        <w:t>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13.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</w:t>
      </w:r>
      <w:proofErr w:type="gramStart"/>
      <w:r>
        <w:rPr>
          <w:rStyle w:val="af1"/>
        </w:rPr>
        <w:t>Методическое пособие по обучению родному татарскому языку в старшей и подготовительной к школе группах.</w:t>
      </w:r>
      <w:proofErr w:type="gramEnd"/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14.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для воспитателей детских садов. Непосредственно образовательная деятельность в детском саду.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15.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Демонстрационный и раздаточный материал к занятиям для детей в </w:t>
      </w:r>
      <w:proofErr w:type="gramStart"/>
      <w:r>
        <w:rPr>
          <w:rStyle w:val="af1"/>
        </w:rPr>
        <w:t>старшей</w:t>
      </w:r>
      <w:proofErr w:type="gramEnd"/>
      <w:r>
        <w:rPr>
          <w:rStyle w:val="af1"/>
        </w:rPr>
        <w:t xml:space="preserve"> и подготовительных группах.</w:t>
      </w:r>
    </w:p>
    <w:p w:rsidR="00C45A3C" w:rsidRDefault="00C45A3C" w:rsidP="00C45A3C">
      <w:pPr>
        <w:pStyle w:val="a4"/>
        <w:spacing w:after="0" w:afterAutospacing="0"/>
        <w:jc w:val="both"/>
        <w:rPr>
          <w:rStyle w:val="af1"/>
          <w:b w:val="0"/>
        </w:rPr>
      </w:pPr>
      <w:r>
        <w:rPr>
          <w:rStyle w:val="af1"/>
        </w:rPr>
        <w:t>УМК по музыкальному воспитанию.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1. Методическое пособие для музыкальных руководителей и педагогов ДОУ «</w:t>
      </w:r>
      <w:proofErr w:type="spellStart"/>
      <w:r>
        <w:rPr>
          <w:rStyle w:val="af1"/>
        </w:rPr>
        <w:t>Шома</w:t>
      </w:r>
      <w:proofErr w:type="spellEnd"/>
      <w:r>
        <w:rPr>
          <w:rStyle w:val="af1"/>
        </w:rPr>
        <w:t xml:space="preserve"> бас» с аудио </w:t>
      </w:r>
      <w:proofErr w:type="gramStart"/>
      <w:r>
        <w:rPr>
          <w:rStyle w:val="af1"/>
        </w:rPr>
        <w:t>–п</w:t>
      </w:r>
      <w:proofErr w:type="gramEnd"/>
      <w:r>
        <w:rPr>
          <w:rStyle w:val="af1"/>
        </w:rPr>
        <w:t>риложением.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2. Аудиозапись «Танцы народов Поволжья».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3. Аудиокнига «Татар ǝкиятлǝре».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4. Ауди</w:t>
      </w:r>
      <w:proofErr w:type="gramStart"/>
      <w:r>
        <w:rPr>
          <w:rStyle w:val="af1"/>
        </w:rPr>
        <w:t>о-</w:t>
      </w:r>
      <w:proofErr w:type="gramEnd"/>
      <w:r>
        <w:rPr>
          <w:rStyle w:val="af1"/>
        </w:rPr>
        <w:t xml:space="preserve"> приложение к методическому пособию «</w:t>
      </w:r>
      <w:proofErr w:type="spellStart"/>
      <w:r>
        <w:rPr>
          <w:rStyle w:val="af1"/>
        </w:rPr>
        <w:t>Шома</w:t>
      </w:r>
      <w:proofErr w:type="spellEnd"/>
      <w:r>
        <w:rPr>
          <w:rStyle w:val="af1"/>
        </w:rPr>
        <w:t xml:space="preserve"> бас».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5. Музыкальные сказки Луизы Батыр </w:t>
      </w:r>
      <w:proofErr w:type="gramStart"/>
      <w:r>
        <w:rPr>
          <w:rStyle w:val="af1"/>
        </w:rPr>
        <w:t>–</w:t>
      </w:r>
      <w:proofErr w:type="spellStart"/>
      <w:r>
        <w:rPr>
          <w:rStyle w:val="af1"/>
        </w:rPr>
        <w:t>Б</w:t>
      </w:r>
      <w:proofErr w:type="gramEnd"/>
      <w:r>
        <w:rPr>
          <w:rStyle w:val="af1"/>
        </w:rPr>
        <w:t>улгари</w:t>
      </w:r>
      <w:proofErr w:type="spellEnd"/>
      <w:r>
        <w:rPr>
          <w:rStyle w:val="af1"/>
        </w:rPr>
        <w:t xml:space="preserve"> в 3 дисках.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6. Диски «</w:t>
      </w:r>
      <w:proofErr w:type="spellStart"/>
      <w:r>
        <w:rPr>
          <w:rStyle w:val="af1"/>
        </w:rPr>
        <w:t>Союзмультфильм</w:t>
      </w:r>
      <w:proofErr w:type="spellEnd"/>
      <w:r>
        <w:rPr>
          <w:rStyle w:val="af1"/>
        </w:rPr>
        <w:t>» 4 диска.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7. Информация на сайте БАЛА. РФ.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8. Сайт </w:t>
      </w:r>
      <w:proofErr w:type="spellStart"/>
      <w:r>
        <w:rPr>
          <w:rStyle w:val="af1"/>
        </w:rPr>
        <w:t>МОиН</w:t>
      </w:r>
      <w:proofErr w:type="spellEnd"/>
      <w:r>
        <w:rPr>
          <w:rStyle w:val="af1"/>
        </w:rPr>
        <w:t xml:space="preserve"> РТ.</w:t>
      </w:r>
    </w:p>
    <w:p w:rsidR="00C67BF8" w:rsidRDefault="00C45A3C" w:rsidP="00C45A3C">
      <w:pPr>
        <w:pStyle w:val="a4"/>
        <w:spacing w:before="0" w:beforeAutospacing="0" w:after="0" w:afterAutospacing="0"/>
        <w:jc w:val="both"/>
      </w:pPr>
      <w:r>
        <w:t xml:space="preserve">    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  В дошкольном образовательном учреждении созданы условия: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>- для всестороннего развития детей дошкольного возраста;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>- музыкальный зал оборудован  мультимедийным оборудованием;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>- для коррекционной работы с детьми с тяжелыми нарушениями речи оборудованы кабинеты учителей-логопедов, кабинет педагога – психолога, которые постоянно пополняются методическими пособиями и дидактическими материалами;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>-для охраны и укрепления здоровья детей – медицинский кабинет, изолятор, физкультурное оборудование и спортивный инвентарь, спортивная площадка на территории ДОУ;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>- для обучения двум государственным языкам РТ в равном объеме имеется кабинет татарского языка, оснащенный ноутбуком, мультимедийным оборудованием;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- для обучения правил дорожного движения и профилактики дорожно-транспортного травматизма оборудованы уголки ПДД.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           Для эффективной реализации дошкольной образовательной программы укрепляется материально-техническая база ДОУ. Учреждение работает в инновационном, развивающем режиме.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 В групповых помещениях, в соответствии с современными требованиями к организации предметно-пространственной среды, оборудована развивающая среда с учетом возрастных особенностей детей, их интересов и заказов для организации разнообразной детской деятельности (как самостоятельной, так и совместной с педагогом). Имеется материал для реализации УМК по обучению детей двум государственным языкам РТ в равном объеме, материал для реализации национально-регионального компонента. В ДОУ имеется 6 ноутбуков, мультимедийное оборудование. Обеспечение программами, методической литературой, наглядными пособиями обеспечено на 100%.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   В ДОУ ведется работа по преемственности с СОШ № 15, сотрудничество с родителями воспитанников. В дошкольном учреждении организован консультационный логопедический пункт для детей не посещающих ДОУ.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lastRenderedPageBreak/>
        <w:t xml:space="preserve">   В Учреждении создана электронная почта, создан свой сайт.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  Преемственность содержания воспитательно-образовательного процесса отражается во взаимосвязи Учреждения с социальными партнерами.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3"/>
        <w:gridCol w:w="5443"/>
      </w:tblGrid>
      <w:tr w:rsidR="00C45A3C" w:rsidTr="00C45A3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 партнеры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Содержание работ</w:t>
            </w:r>
          </w:p>
        </w:tc>
      </w:tr>
      <w:tr w:rsidR="00C45A3C" w:rsidTr="00C45A3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СОШ № 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Преемственность в подготовке детей к школе</w:t>
            </w:r>
          </w:p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C45A3C" w:rsidTr="00C45A3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ГАУЗ «Городская детская поликлиника № 6»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работы по укреплению здоровья и сохранению жизни ребенка</w:t>
            </w:r>
          </w:p>
        </w:tc>
      </w:tr>
      <w:tr w:rsidR="00C45A3C" w:rsidTr="00C45A3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Библиотеки (взрослая и</w:t>
            </w:r>
            <w:proofErr w:type="gramEnd"/>
          </w:p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детская)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совместных мероприятий по художественному развитию детей</w:t>
            </w:r>
          </w:p>
        </w:tc>
      </w:tr>
    </w:tbl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</w:t>
      </w:r>
    </w:p>
    <w:p w:rsidR="00C45A3C" w:rsidRDefault="00C45A3C" w:rsidP="00C45A3C">
      <w:pPr>
        <w:pStyle w:val="a4"/>
        <w:spacing w:before="0" w:beforeAutospacing="0" w:after="0" w:afterAutospacing="0"/>
        <w:jc w:val="both"/>
      </w:pPr>
      <w:r>
        <w:t xml:space="preserve">  ДОУ взаимодействует с Администрацией Советского района г. Казани, с Институтом развития образования РТ, Казанским (Приволжским) Федеральным университетом, Информационно-методическим отделом Управления образования г. Казани, учебн</w:t>
      </w:r>
      <w:proofErr w:type="gramStart"/>
      <w:r>
        <w:t>о-</w:t>
      </w:r>
      <w:proofErr w:type="gramEnd"/>
      <w:r>
        <w:t xml:space="preserve"> методическим сектором Информационно-методического отдела Управления образования г. Казани по Советскому району, Центром социальной защиты Советского района г. Казани, Казанским педагогическим колледжем.</w:t>
      </w:r>
    </w:p>
    <w:p w:rsidR="00C67BF8" w:rsidRDefault="00C67BF8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2.Анализ работы МАДОУ за прошедший учебный 2022 - 2023 год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Анализ выполнения годового плана по всем разделам.</w:t>
      </w:r>
    </w:p>
    <w:tbl>
      <w:tblPr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709"/>
        <w:gridCol w:w="1430"/>
        <w:gridCol w:w="554"/>
        <w:gridCol w:w="631"/>
        <w:gridCol w:w="20"/>
        <w:gridCol w:w="908"/>
        <w:gridCol w:w="352"/>
        <w:gridCol w:w="1062"/>
        <w:gridCol w:w="1278"/>
        <w:gridCol w:w="994"/>
      </w:tblGrid>
      <w:tr w:rsidR="00C45A3C" w:rsidTr="00C45A3C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(количество мероприятий)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выполнено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</w:tc>
      </w:tr>
      <w:tr w:rsidR="00C45A3C" w:rsidTr="00C45A3C">
        <w:trPr>
          <w:trHeight w:val="346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Педсоветы-5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Семинары-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- 8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Консультации-6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– 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Анализируя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проведенную 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можно сделать вывод: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 педагогов повысили 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 профессиональный 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A3C" w:rsidTr="00C45A3C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родителей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обр.-2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собр.- 2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дверей-1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и развл.-5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Конкурсы- 3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90% (праздники и развлечения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нлайн)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проведённого мониторинга хочется отметить, что общение педагогов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строятся на принципах доверия, диалога, партнёрства, учета интересов родителей и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опыта в воспитании детей.</w:t>
            </w:r>
          </w:p>
        </w:tc>
      </w:tr>
      <w:tr w:rsidR="00C45A3C" w:rsidTr="00C45A3C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со школой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положительного отношения к школе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педагогами-1</w:t>
            </w: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детьми-1</w:t>
            </w: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- 1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(онлайн)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проведённой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работы, видно, что у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подготовки,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потенциал интеллектуальных способностей.</w:t>
            </w:r>
          </w:p>
        </w:tc>
      </w:tr>
      <w:tr w:rsidR="00C45A3C" w:rsidTr="00C45A3C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с детьми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 – 3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– 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Проделанная работа позволила создать атмосферу доброжелательности, эмоциональной выразительности в развитии творческих способностей детей</w:t>
            </w:r>
          </w:p>
        </w:tc>
      </w:tr>
      <w:tr w:rsidR="00C45A3C" w:rsidTr="00C45A3C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 – технической базы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в течение года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намеченные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994" w:type="dxa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A3C" w:rsidRDefault="00C45A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A3C" w:rsidRDefault="00C45A3C" w:rsidP="00C45A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Анализ выполнения годовых задач.</w:t>
      </w:r>
    </w:p>
    <w:p w:rsidR="00C45A3C" w:rsidRDefault="00C45A3C" w:rsidP="00C45A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2022– 2023 учебном году нами были поставлены следующие цели  и задачи:  </w:t>
      </w:r>
    </w:p>
    <w:p w:rsidR="00D160D5" w:rsidRDefault="00D160D5" w:rsidP="00D160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D160D5" w:rsidRDefault="00D160D5" w:rsidP="00D160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развивающей среды в ДОУ для проявления оптимальных индивидуальных возможностей детей, в процессе обучения и воспитания детей.</w:t>
      </w:r>
    </w:p>
    <w:p w:rsidR="00D160D5" w:rsidRDefault="00D160D5" w:rsidP="00D160D5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Основные задачи:</w:t>
      </w:r>
      <w:r>
        <w:rPr>
          <w:sz w:val="24"/>
          <w:szCs w:val="24"/>
        </w:rPr>
        <w:t xml:space="preserve">       </w:t>
      </w:r>
    </w:p>
    <w:p w:rsidR="00D160D5" w:rsidRDefault="00D160D5" w:rsidP="00D160D5">
      <w:pPr>
        <w:pStyle w:val="a4"/>
        <w:spacing w:before="0" w:beforeAutospacing="0" w:after="0" w:afterAutospacing="0" w:line="315" w:lineRule="atLeast"/>
        <w:jc w:val="both"/>
      </w:pPr>
      <w:r>
        <w:t>1. Повышать качество работы по сохранению и укреплению здоровья детей, через создание комфортной развивающей предметно-пространственной среды в ДОУ,</w:t>
      </w:r>
    </w:p>
    <w:p w:rsidR="00D160D5" w:rsidRDefault="00D160D5" w:rsidP="00D160D5">
      <w:pPr>
        <w:pStyle w:val="a4"/>
        <w:spacing w:before="0" w:beforeAutospacing="0" w:after="0" w:afterAutospacing="0" w:line="315" w:lineRule="atLeast"/>
        <w:jc w:val="both"/>
      </w:pPr>
      <w:proofErr w:type="gramStart"/>
      <w:r>
        <w:t>способствующей</w:t>
      </w:r>
      <w:proofErr w:type="gramEnd"/>
      <w:r>
        <w:t xml:space="preserve"> полноценному развитию детей с учетом их потребностей и интересов.</w:t>
      </w:r>
    </w:p>
    <w:p w:rsidR="00D160D5" w:rsidRDefault="00D160D5" w:rsidP="00D1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Совершенствовать работу с дошкольниками с тяжёлыми нарушениями речи, используя новые подходы в организации развивающей предметно-пространственной среды, обеспечивающей полноценное развитие дошкольников </w:t>
      </w:r>
    </w:p>
    <w:p w:rsidR="00D160D5" w:rsidRDefault="00D160D5" w:rsidP="00D160D5">
      <w:pPr>
        <w:pStyle w:val="a4"/>
        <w:spacing w:before="0" w:beforeAutospacing="0" w:after="0" w:afterAutospacing="0" w:line="315" w:lineRule="atLeast"/>
        <w:jc w:val="both"/>
      </w:pPr>
      <w:r>
        <w:t>3. Продолжать работу по  обучению детей двум государственным языкам на основе двуязычия в рамках реализации УМК,  создавая  условия для обеспечения разных видов деятельности дошкольников (игровой, двигательной, интеллектуальной, самостоятельной, творческой, художественной, театрализованной)</w:t>
      </w:r>
    </w:p>
    <w:p w:rsidR="00D160D5" w:rsidRDefault="00D160D5" w:rsidP="00D160D5">
      <w:pPr>
        <w:pStyle w:val="a4"/>
        <w:spacing w:before="0" w:beforeAutospacing="0" w:after="0" w:afterAutospacing="0" w:line="315" w:lineRule="atLeast"/>
        <w:jc w:val="both"/>
        <w:rPr>
          <w:b/>
          <w:u w:val="single"/>
        </w:rPr>
      </w:pPr>
      <w:r>
        <w:t xml:space="preserve">  4. Совершенствовать профессиональную, информационную, коммуникативную и правовую компетентность педагогов через </w:t>
      </w:r>
      <w:r>
        <w:rPr>
          <w:b/>
          <w:u w:val="single"/>
        </w:rPr>
        <w:t>цифровую образовательную среду.</w:t>
      </w:r>
    </w:p>
    <w:p w:rsidR="00D160D5" w:rsidRDefault="00D160D5" w:rsidP="00D160D5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160D5" w:rsidRDefault="00D160D5" w:rsidP="00D160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D160D5" w:rsidRDefault="00D160D5" w:rsidP="00D160D5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1. Осуществление образовательной деятельности, направленной на развитие детей дошкольного возраста от 3-7 лет </w:t>
      </w:r>
    </w:p>
    <w:p w:rsidR="00D160D5" w:rsidRDefault="00D160D5" w:rsidP="00D160D5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2. Обеспечение комплексного медико-психолого-педагогического сопровождения развития ребёнка воспитательно-образовательном и коррекционном </w:t>
      </w:r>
      <w:proofErr w:type="gramStart"/>
      <w:r>
        <w:t>–р</w:t>
      </w:r>
      <w:proofErr w:type="gramEnd"/>
      <w:r>
        <w:t>азвивающем процессе.</w:t>
      </w:r>
    </w:p>
    <w:p w:rsidR="00D160D5" w:rsidRDefault="00D160D5" w:rsidP="00D160D5">
      <w:pPr>
        <w:pStyle w:val="21"/>
        <w:tabs>
          <w:tab w:val="left" w:pos="9355"/>
        </w:tabs>
        <w:spacing w:before="120" w:after="0" w:line="240" w:lineRule="auto"/>
        <w:ind w:left="720" w:right="-5"/>
        <w:jc w:val="both"/>
        <w:rPr>
          <w:color w:val="339966"/>
        </w:rPr>
      </w:pPr>
      <w:r>
        <w:t xml:space="preserve"> 3. Установление социального партнерства  с различными институтами детства, специальными образовательными учреждениями для достижения современного качества образования воспитанников</w:t>
      </w:r>
    </w:p>
    <w:p w:rsidR="00C67BF8" w:rsidRDefault="00D160D5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  <w:r>
        <w:t xml:space="preserve">4. Осуществление взаимодействия с информационными центрами города по обмену информацией  и накопления собственного банка педагогической </w:t>
      </w:r>
      <w:r w:rsidR="00C45A3C">
        <w:rPr>
          <w:b/>
        </w:rPr>
        <w:t xml:space="preserve">2. </w:t>
      </w:r>
    </w:p>
    <w:p w:rsidR="00C67BF8" w:rsidRDefault="00C67BF8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</w:p>
    <w:p w:rsidR="00C67BF8" w:rsidRDefault="00C67BF8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</w:p>
    <w:p w:rsidR="00C67BF8" w:rsidRDefault="00C67BF8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</w:p>
    <w:p w:rsidR="00C67BF8" w:rsidRDefault="00C67BF8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</w:p>
    <w:p w:rsidR="00C67BF8" w:rsidRDefault="00C67BF8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</w:p>
    <w:p w:rsidR="00C67BF8" w:rsidRDefault="00C67BF8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b/>
        </w:rPr>
      </w:pPr>
    </w:p>
    <w:p w:rsidR="00C45A3C" w:rsidRDefault="00C45A3C" w:rsidP="00D160D5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color w:val="339966"/>
        </w:rPr>
      </w:pPr>
      <w:r>
        <w:rPr>
          <w:b/>
        </w:rPr>
        <w:lastRenderedPageBreak/>
        <w:t>Методическая работа</w:t>
      </w:r>
    </w:p>
    <w:p w:rsidR="00C45A3C" w:rsidRDefault="00C45A3C" w:rsidP="00C45A3C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Педагогические советы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. Анализ первой годовой задачи.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Концептуальной основой деятельности нашего детского сада является обеспечение непрерывного, адекватного развития способностей детей на фоне физического, психического и социального комфорта и создание предпосылок для успешной подготовки детей к школе.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Таким образом, актуальным для нас является целесообразный подбор инновационных образовательных программ в соответствии с федеральным государственным образовательным стандартом дошкольного образования, с приоритетом выбора максимально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методик и технологий, координацией деятельности всех педагогов детского сада с целью разработки индивидуального маршрута воспитания, оздоровления с учётом его здоровья, индивидуальных особенностей, интересов, перспектив развития.</w:t>
      </w:r>
      <w:proofErr w:type="gramEnd"/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Целеполагающим в стратегии организации работы в контексте качественной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для нас является: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Проведение мониторинга состояния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Исследование состояния здоровья детей,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Диагностика физической подготовленности дошкольников, 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Анализ профессиональной компетентности воспитателей, 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Изучение современных нормативных документов.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Педагогический совет «Формирование основ здорового образа жизни детей, родителей, педагогов дошкольного образовательного учреждения как условие полноценного физического развития»</w:t>
      </w:r>
    </w:p>
    <w:p w:rsidR="00C45A3C" w:rsidRDefault="00C45A3C" w:rsidP="00C45A3C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Работа по физическому воспитанию  строилась на основе программы с учетом таких задач: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-приучать детей находиться в помещении в облегченной одежде;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-обеспечивать длительность их пребывания на воздухе в соответствии с режимом дня;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интерес и желание участвовать в подвижных играх и физических упражнениях на прогулке;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-организовывать и проводить различные подвижные игры;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-осуществлять при проведении закаливающих мероприятий дифференцированный подход к детям с учетом состояния их здоровья;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ежедневно утреннюю гимнастику, учитывая продолжительность от возраста детей;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физкультурные досуги (1 раз в месяц), праздники (2 раза в год);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физкультминутки во время занятий, требующих высокой умственной нагрузки, и в промежутках между занятиями;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физкультурные занятия согласно сетке (2 занятия в зале, 1 из них логоритмика;1 занятие на воздухе);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-приучать детей самостоятельно организовывать спортивные игры, выполнять спортивные упражнения на прогулке.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задач физического воспитания большое внимание уделяем повышению двигательной активности детей. Систематическая работа включает в себя: </w:t>
      </w:r>
    </w:p>
    <w:p w:rsidR="00C45A3C" w:rsidRDefault="00C45A3C" w:rsidP="00C45A3C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Личностно-ориентированный подход к физическому воспитанию;</w:t>
      </w:r>
    </w:p>
    <w:p w:rsidR="00C45A3C" w:rsidRDefault="00C45A3C" w:rsidP="00C45A3C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Физкультурно-оздоровительную работу;</w:t>
      </w:r>
    </w:p>
    <w:p w:rsidR="00C45A3C" w:rsidRDefault="00C45A3C" w:rsidP="00C45A3C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оздоровительно-профилактических мероприятий;</w:t>
      </w:r>
    </w:p>
    <w:p w:rsidR="00C45A3C" w:rsidRDefault="00C45A3C" w:rsidP="00C45A3C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 семьёй.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ДОУ уделяет большое внимание поиску новых эффективных методов и форм оздоровления дошкольников. Педагогами было принято решение внедрить нетрадиционные методы для оздоровления дошкольников. В работе с детьми мы используем и включили в режим дня:</w:t>
      </w:r>
    </w:p>
    <w:p w:rsidR="00C45A3C" w:rsidRDefault="00C45A3C" w:rsidP="00C45A3C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упражнения;</w:t>
      </w:r>
    </w:p>
    <w:p w:rsidR="00C45A3C" w:rsidRDefault="00C45A3C" w:rsidP="00C45A3C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релаксационные упражнения;</w:t>
      </w:r>
    </w:p>
    <w:p w:rsidR="00C45A3C" w:rsidRDefault="00C45A3C" w:rsidP="00C45A3C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оздоровительные тропы для закаливания дошкольников и профилактики плоскостопия;</w:t>
      </w:r>
    </w:p>
    <w:p w:rsidR="00C45A3C" w:rsidRDefault="00C45A3C" w:rsidP="00C45A3C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гимнастику для глаз;</w:t>
      </w:r>
    </w:p>
    <w:p w:rsidR="00C45A3C" w:rsidRDefault="00C45A3C" w:rsidP="00C45A3C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артикуляционная гимнастика;</w:t>
      </w:r>
    </w:p>
    <w:p w:rsidR="00C45A3C" w:rsidRDefault="00C45A3C" w:rsidP="00C45A3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упражнения;</w:t>
      </w:r>
    </w:p>
    <w:p w:rsidR="00C45A3C" w:rsidRDefault="00C45A3C" w:rsidP="00C45A3C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витаминизация.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целостной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очень важным является организация двигательной развивающей среды в детском саду. Анализ созданных условий показал, что в ДОУ имеются необходимые условия для двигательной активности детей, а так же для их расслабления и отдыха:</w:t>
      </w:r>
    </w:p>
    <w:p w:rsidR="00C45A3C" w:rsidRDefault="00C45A3C" w:rsidP="00C45A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 спортивный уголок в музыкальном зале с необходимым материалом, оборудованием, пособиями;</w:t>
      </w:r>
    </w:p>
    <w:p w:rsidR="00C45A3C" w:rsidRDefault="00C45A3C" w:rsidP="00C45A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созданы физкультурные уголки, в которых представлено разнообразное физкультурное оборудование, а так же пособия, изготовленное родителями и воспитателями (различные дорожки, косички, змейки и др.)</w:t>
      </w:r>
    </w:p>
    <w:p w:rsidR="00C45A3C" w:rsidRDefault="00C45A3C" w:rsidP="00C45A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пособия для профилактики плоскостопия, атрибуты для подвижных игр и упражнений.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и родители проявили творчество и изобретательность в изготовлении пособий из бросового материала для пополнения физкультурных уголков.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мониторинга проведены беседы, консультации, совместные досуги, спортивные праздники. Работа по физическому воспитанию в МАДОУ строиться на основе диагностики, которую воспитатели проводили с участием старшего воспитателя и старшей медицинской сестры. Результаты диагностики занесены в диагностические карты и используются при планировании работы с детьми.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физическим развитием детей (по результатам мониторинга) даёт возможность наблюдать положительную динамику их развития. Низкие показатели в начале года с последующим преобладанием более высокого уровня к концу года дает возможность убедиться в правильности выбора методов работы. Данные самоанализа и самооценки уровня профессионального мастерства педагогов  показывают: 85 % имеют высокий уровень, 15 % имеют средний уровень. Этому способствовало:</w:t>
      </w:r>
    </w:p>
    <w:p w:rsidR="00C45A3C" w:rsidRDefault="00C45A3C" w:rsidP="00A07CF8">
      <w:pPr>
        <w:tabs>
          <w:tab w:val="left" w:pos="6943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1. Семинар практикум </w:t>
      </w:r>
      <w:r w:rsidR="00A07CF8">
        <w:rPr>
          <w:rFonts w:ascii="Times New Roman" w:hAnsi="Times New Roman" w:cs="Times New Roman"/>
          <w:b/>
          <w:sz w:val="24"/>
          <w:szCs w:val="24"/>
        </w:rPr>
        <w:t xml:space="preserve">«Формирование у детей дошкольного возраста культуры здоровья, повышение мотивации к его сохранению через использование </w:t>
      </w:r>
      <w:proofErr w:type="spellStart"/>
      <w:r w:rsidR="00A07CF8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="00A07CF8">
        <w:rPr>
          <w:rFonts w:ascii="Times New Roman" w:hAnsi="Times New Roman" w:cs="Times New Roman"/>
          <w:b/>
          <w:sz w:val="24"/>
          <w:szCs w:val="24"/>
        </w:rPr>
        <w:t xml:space="preserve"> технологий»</w:t>
      </w:r>
      <w:r>
        <w:rPr>
          <w:rFonts w:ascii="Times New Roman" w:hAnsi="Times New Roman" w:cs="Times New Roman"/>
          <w:sz w:val="24"/>
          <w:szCs w:val="24"/>
        </w:rPr>
        <w:t xml:space="preserve">  (октябрь</w:t>
      </w:r>
      <w:r>
        <w:t xml:space="preserve"> </w:t>
      </w:r>
      <w:r>
        <w:rPr>
          <w:rFonts w:ascii="Times New Roman" w:hAnsi="Times New Roman" w:cs="Times New Roman"/>
        </w:rPr>
        <w:t>202</w:t>
      </w:r>
      <w:r w:rsidR="00A07CF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г.)                                                                                                  </w:t>
      </w:r>
    </w:p>
    <w:p w:rsidR="00C45A3C" w:rsidRDefault="00C45A3C" w:rsidP="00A07CF8">
      <w:pPr>
        <w:pStyle w:val="c19"/>
        <w:shd w:val="clear" w:color="auto" w:fill="FFFFFF"/>
        <w:spacing w:before="0" w:beforeAutospacing="0" w:after="0" w:afterAutospacing="0" w:line="276" w:lineRule="auto"/>
        <w:ind w:left="284"/>
        <w:jc w:val="both"/>
        <w:rPr>
          <w:i/>
          <w:color w:val="000000"/>
          <w:lang w:eastAsia="en-US"/>
        </w:rPr>
      </w:pPr>
      <w:r>
        <w:t xml:space="preserve">2. Педсовет </w:t>
      </w:r>
      <w:r w:rsidR="00A07CF8" w:rsidRPr="00C67BF8">
        <w:rPr>
          <w:b/>
          <w:bCs/>
          <w:iCs/>
          <w:color w:val="181818"/>
          <w:shd w:val="clear" w:color="auto" w:fill="FFFFFF"/>
          <w:lang w:eastAsia="en-US"/>
        </w:rPr>
        <w:t xml:space="preserve">«Основные направления деятельности коллектива и родителей воспитанников по </w:t>
      </w:r>
      <w:proofErr w:type="spellStart"/>
      <w:r w:rsidR="00A07CF8" w:rsidRPr="00C67BF8">
        <w:rPr>
          <w:b/>
          <w:bCs/>
          <w:iCs/>
          <w:color w:val="181818"/>
          <w:shd w:val="clear" w:color="auto" w:fill="FFFFFF"/>
          <w:lang w:eastAsia="en-US"/>
        </w:rPr>
        <w:t>здоровьесбережению</w:t>
      </w:r>
      <w:proofErr w:type="spellEnd"/>
      <w:r w:rsidR="00A07CF8" w:rsidRPr="00C67BF8">
        <w:rPr>
          <w:b/>
          <w:bCs/>
          <w:iCs/>
          <w:color w:val="181818"/>
          <w:shd w:val="clear" w:color="auto" w:fill="FFFFFF"/>
          <w:lang w:eastAsia="en-US"/>
        </w:rPr>
        <w:t xml:space="preserve"> и формированию привычки к здоровому образу жизни у детей дошкольного возраста»</w:t>
      </w:r>
      <w:r w:rsidRPr="00C67BF8">
        <w:rPr>
          <w:b/>
          <w:lang w:eastAsia="en-US"/>
        </w:rPr>
        <w:t xml:space="preserve"> </w:t>
      </w:r>
      <w:r w:rsidR="00A07CF8" w:rsidRPr="00C67BF8">
        <w:rPr>
          <w:b/>
        </w:rPr>
        <w:t>(октябрь 2022</w:t>
      </w:r>
      <w:r w:rsidRPr="00C67BF8">
        <w:rPr>
          <w:b/>
        </w:rPr>
        <w:t xml:space="preserve"> г.)</w:t>
      </w:r>
    </w:p>
    <w:p w:rsidR="00C45A3C" w:rsidRDefault="00C45A3C" w:rsidP="00C45A3C">
      <w:pPr>
        <w:tabs>
          <w:tab w:val="left" w:pos="6943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Консультация для воспитателей «Физкультурные уголки в группе и их значение в физическом развитии детей» </w:t>
      </w:r>
    </w:p>
    <w:p w:rsidR="00C45A3C" w:rsidRDefault="00C45A3C" w:rsidP="00C45A3C">
      <w:pPr>
        <w:autoSpaceDE w:val="0"/>
        <w:autoSpaceDN w:val="0"/>
        <w:adjustRightInd w:val="0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Высокий уровень профессиональной компетенции педагогов по физическому развитию детей свидетельствует о значительном потенциале воспитателей.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физкультурно-оздоровительной работы был проведён старшей медсестрой и старшим воспитателем сравнительный анализ. В ходе анализа были выявлены следующие результаты: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В дошкольном учреждении созданы условия для охраны здоровья и жизни дошкольников. Санитарно-гигиеническое состояние детского сада соответствует требованиям -  питьевой, световой и </w:t>
      </w:r>
      <w:proofErr w:type="gramStart"/>
      <w:r>
        <w:rPr>
          <w:rStyle w:val="af1"/>
          <w:b w:val="0"/>
        </w:rPr>
        <w:t>воздушный</w:t>
      </w:r>
      <w:proofErr w:type="gramEnd"/>
      <w:r>
        <w:rPr>
          <w:rStyle w:val="af1"/>
          <w:b w:val="0"/>
        </w:rPr>
        <w:t xml:space="preserve"> режимы  соблюдаются в норме.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Для проведения лечебно-профилактических мероприятий оборудован медицинский кабинет. Лечебно-оздоровительное мероприятие </w:t>
      </w:r>
      <w:proofErr w:type="gramStart"/>
      <w:r>
        <w:rPr>
          <w:rStyle w:val="af1"/>
          <w:b w:val="0"/>
        </w:rPr>
        <w:t>проводится непосредственно под руководством старшей медсестры Карпенко Е.А. Один раз в неделю из детской поликлиники № 6 детей осматривает</w:t>
      </w:r>
      <w:proofErr w:type="gramEnd"/>
      <w:r>
        <w:rPr>
          <w:rStyle w:val="af1"/>
          <w:b w:val="0"/>
        </w:rPr>
        <w:t xml:space="preserve"> врач. Соответствующая документация в полном объеме.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В период риска простудных заболеваний и гриппа 2 раза в год проводятся профилактические мероприятия  под наблюдением старшей медсестры и врача.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Организован комплекс закаливающих процедур: воздушные ванны, хождение босиком, корригирующая гимнастика после сна, утренняя гимнастика, дыхательная гимнастика, прогулка. При необходимости проводится </w:t>
      </w:r>
      <w:proofErr w:type="spellStart"/>
      <w:r>
        <w:rPr>
          <w:rStyle w:val="af1"/>
          <w:b w:val="0"/>
        </w:rPr>
        <w:t>кварцевание</w:t>
      </w:r>
      <w:proofErr w:type="spellEnd"/>
      <w:r>
        <w:rPr>
          <w:rStyle w:val="af1"/>
          <w:b w:val="0"/>
        </w:rPr>
        <w:t xml:space="preserve"> помещений. При </w:t>
      </w:r>
      <w:proofErr w:type="spellStart"/>
      <w:r>
        <w:rPr>
          <w:rStyle w:val="af1"/>
          <w:b w:val="0"/>
        </w:rPr>
        <w:t>организании</w:t>
      </w:r>
      <w:proofErr w:type="spellEnd"/>
      <w:r>
        <w:rPr>
          <w:rStyle w:val="af1"/>
          <w:b w:val="0"/>
        </w:rPr>
        <w:t xml:space="preserve"> оздоровительной работы осуществляется личностно-ориентированный подход с учетом индивидуальных особенностей каждого ребенка, группы здоровья, индивидуальных показаний врача, варьируются нагрузки и содержания занятий. 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1 группа здоровья – 26 детей;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2 группа здоровья – 56 детей;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3 группа здоровья –  28 детей;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Причины пропусков: ОРЗ, ОРВИ – 45 человек, другие заболевания – 18 человек.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Карантины: по ветряной оспе – 1.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Выполнение профилактических прививок – 97%.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Медицинский осмотр сотрудники проходят по графику в срок.  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По результатам мониторинга физического развития дошкольников прослеживается динамика повышения уровня физического развития воспитанников.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50"/>
        <w:gridCol w:w="728"/>
        <w:gridCol w:w="860"/>
        <w:gridCol w:w="853"/>
        <w:gridCol w:w="717"/>
        <w:gridCol w:w="836"/>
        <w:gridCol w:w="863"/>
        <w:gridCol w:w="802"/>
        <w:gridCol w:w="696"/>
      </w:tblGrid>
      <w:tr w:rsidR="00C45A3C" w:rsidTr="00C45A3C">
        <w:trPr>
          <w:trHeight w:val="485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</w:p>
          <w:p w:rsidR="00C45A3C" w:rsidRDefault="00C45A3C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 xml:space="preserve">Группы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высокий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средний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низкий</w:t>
            </w:r>
          </w:p>
        </w:tc>
      </w:tr>
      <w:tr w:rsidR="00913BFB" w:rsidTr="00C45A3C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FB" w:rsidRDefault="00913BFB">
            <w:pPr>
              <w:spacing w:after="0" w:line="240" w:lineRule="auto"/>
              <w:rPr>
                <w:rStyle w:val="af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2023</w:t>
            </w:r>
          </w:p>
        </w:tc>
      </w:tr>
      <w:tr w:rsidR="00913BFB" w:rsidTr="00C45A3C">
        <w:trPr>
          <w:trHeight w:val="3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 xml:space="preserve">Младшие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9%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9%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8%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82%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81%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81%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9%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5%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4%</w:t>
            </w:r>
          </w:p>
        </w:tc>
      </w:tr>
      <w:tr w:rsidR="00913BFB" w:rsidTr="00C45A3C">
        <w:trPr>
          <w:trHeight w:val="3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Средняя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21%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72%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77%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3%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 w:rsidP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2%</w:t>
            </w:r>
          </w:p>
        </w:tc>
      </w:tr>
      <w:tr w:rsidR="00913BFB" w:rsidTr="00C45A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Старшие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23%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72%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74%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75%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4%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3%</w:t>
            </w:r>
          </w:p>
        </w:tc>
      </w:tr>
      <w:tr w:rsidR="00913BFB" w:rsidTr="00C45A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proofErr w:type="gramStart"/>
            <w:r>
              <w:rPr>
                <w:rStyle w:val="af1"/>
                <w:b w:val="0"/>
                <w:lang w:eastAsia="en-US"/>
              </w:rPr>
              <w:t>Подготовительные</w:t>
            </w:r>
            <w:proofErr w:type="gramEnd"/>
            <w:r>
              <w:rPr>
                <w:rStyle w:val="af1"/>
                <w:b w:val="0"/>
                <w:lang w:eastAsia="en-US"/>
              </w:rPr>
              <w:t xml:space="preserve"> к школе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24%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24%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24,5%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74%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75%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75,5%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1%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b w:val="0"/>
                <w:sz w:val="24"/>
                <w:szCs w:val="24"/>
              </w:rPr>
              <w:t>1%</w:t>
            </w:r>
          </w:p>
        </w:tc>
      </w:tr>
      <w:tr w:rsidR="00913BFB" w:rsidTr="00C45A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 xml:space="preserve">Итого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19%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19%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23%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FB" w:rsidRDefault="00913BFB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>
              <w:rPr>
                <w:rStyle w:val="af1"/>
                <w:b w:val="0"/>
                <w:lang w:eastAsia="en-US"/>
              </w:rPr>
              <w:t>3%</w:t>
            </w:r>
          </w:p>
        </w:tc>
      </w:tr>
    </w:tbl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>Все оздоровительные мероприятия влияют на снижение заболеваемости детей, пропуск одним ребенком в среднем составляет: 3,6.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Б. Анализ второй годовой задачи.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Подлинно коррекционное развитие ребенка дошкольного возраста наиболее успешно осуществляется в условиях обогащенной предметно-развивающей среды, которая обеспечивает единство социальных и природных средств, разнообразную деятельность и обогащение речевого опыта ребенка.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организацией речевой развивающей среды в ДОУ есть одна из задач нашей работы по коррекции речи детей. Решению данной задачи уделяется особое внимание педагогами из года в год. В ДОУ поступают дети по решению комиссии по ПМК на 2 года с различными речевыми диагнозами.</w:t>
      </w:r>
    </w:p>
    <w:p w:rsidR="00C45A3C" w:rsidRDefault="00C45A3C" w:rsidP="00C45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 коррекции  речи  показали: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основе анализа проведенного в ДОУ, в качестве основных составляющих речевой развивающей среды мы выделили следующее: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профессиональная подготовка учителей-логопедов, воспитателей и др. специалистов ДОУ.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единого речевого режима дошкольного учреждения.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условий в логопедическом кабинете и в логопедических уголках каждой группы.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взаимодействие с родителями по проблеме речевого развития детей.</w:t>
      </w:r>
    </w:p>
    <w:p w:rsidR="00C67BF8" w:rsidRDefault="00C45A3C" w:rsidP="00C67B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Проанализировав данную работу за прошлый учебный год, методическая работа была направлена на повышение педагогической компетентности с применение активных форм работы с педагогом:</w:t>
      </w:r>
    </w:p>
    <w:p w:rsidR="00C45A3C" w:rsidRDefault="00C45A3C" w:rsidP="00C67B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методические объединения учителей-логопедов(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учебного года)</w:t>
      </w:r>
    </w:p>
    <w:p w:rsidR="00C45A3C" w:rsidRDefault="00C45A3C" w:rsidP="00C45A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- тренинг «</w:t>
      </w:r>
      <w:r w:rsidR="00A07CF8">
        <w:rPr>
          <w:rFonts w:ascii="Times New Roman" w:hAnsi="Times New Roman" w:cs="Times New Roman"/>
          <w:sz w:val="24"/>
          <w:szCs w:val="24"/>
        </w:rPr>
        <w:t>Каждый ребенок имеет право на понимание»  (декабрь 2022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45A3C" w:rsidRDefault="00913BFB" w:rsidP="00913BFB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Style w:val="af1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«Социально-психологическое сопровождение детей с ОВЗ в условиях ДОУ комбинированного вида»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CF8">
        <w:rPr>
          <w:rFonts w:ascii="Times New Roman" w:hAnsi="Times New Roman" w:cs="Times New Roman"/>
          <w:sz w:val="24"/>
          <w:szCs w:val="24"/>
        </w:rPr>
        <w:t>(январь 2023</w:t>
      </w:r>
      <w:r w:rsidR="00C45A3C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C45A3C" w:rsidRDefault="00C45A3C" w:rsidP="00C45A3C">
      <w:pPr>
        <w:pStyle w:val="af"/>
        <w:tabs>
          <w:tab w:val="left" w:pos="6943"/>
        </w:tabs>
        <w:ind w:left="720"/>
      </w:pPr>
      <w:r>
        <w:t xml:space="preserve">       Консультации для воспитателей «Мотивационная готовность детей к школе».</w:t>
      </w:r>
    </w:p>
    <w:p w:rsidR="00C45A3C" w:rsidRDefault="00C45A3C" w:rsidP="00C45A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 во всех возрастных группах.</w:t>
      </w:r>
    </w:p>
    <w:p w:rsidR="00C45A3C" w:rsidRDefault="00C45A3C" w:rsidP="00C45A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педагогов в ДОУ по данной теме – 100%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ДОУ продолжает уделять большое внимание поиску эффективных методов и приемов руководства над развитием речи детей. В работе с детьми использовались: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Образец рассказа воспитателя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Графические методы и приемы.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Цепное рассказывание.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Параллельное описание.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Тесная работа с родителями дала свои положительные результаты. Родители принимали активное участие на собраниях и в дни открытых дверей, при просмотрах логопедических занятий и совместных беседах и круглых столах. Задача учебного года выполнена полностью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В.Анализ третьей годовой задачи.</w:t>
      </w:r>
    </w:p>
    <w:p w:rsidR="00C45A3C" w:rsidRPr="00A07CF8" w:rsidRDefault="00C45A3C" w:rsidP="00C45A3C">
      <w:pPr>
        <w:autoSpaceDE w:val="0"/>
        <w:autoSpaceDN w:val="0"/>
        <w:adjustRightInd w:val="0"/>
        <w:jc w:val="both"/>
        <w:rPr>
          <w:rStyle w:val="af1"/>
          <w:rFonts w:ascii="Times New Roman" w:hAnsi="Times New Roman" w:cs="Times New Roman"/>
          <w:bCs w:val="0"/>
        </w:rPr>
      </w:pPr>
      <w:r w:rsidRPr="00A07CF8">
        <w:rPr>
          <w:rStyle w:val="af1"/>
          <w:rFonts w:ascii="Times New Roman" w:hAnsi="Times New Roman" w:cs="Times New Roman"/>
          <w:b w:val="0"/>
          <w:sz w:val="24"/>
          <w:szCs w:val="24"/>
        </w:rPr>
        <w:t xml:space="preserve">Учреждение разрабатывает, принимает и реализовывает программу дошкольного образования с учетом общеобразовательных программ дошкольного образования в соответствии с ФГОС </w:t>
      </w:r>
      <w:proofErr w:type="gramStart"/>
      <w:r w:rsidRPr="00A07CF8">
        <w:rPr>
          <w:rStyle w:val="af1"/>
          <w:rFonts w:ascii="Times New Roman" w:hAnsi="Times New Roman" w:cs="Times New Roman"/>
          <w:b w:val="0"/>
          <w:sz w:val="24"/>
          <w:szCs w:val="24"/>
        </w:rPr>
        <w:t>ДО</w:t>
      </w:r>
      <w:proofErr w:type="gramEnd"/>
      <w:r w:rsidRPr="00A07CF8">
        <w:rPr>
          <w:rStyle w:val="af1"/>
          <w:rFonts w:ascii="Times New Roman" w:hAnsi="Times New Roman" w:cs="Times New Roman"/>
          <w:b w:val="0"/>
          <w:sz w:val="24"/>
          <w:szCs w:val="24"/>
        </w:rPr>
        <w:t>. Образовательные программы реализуются с учетом возрастных, индивидуальных особенностей детей, их физического, интеллектуального и личностного развития. С учетом национально-регионального компонента и реализации УМК по обучению детей двум государственным языкам в равном объеме.</w:t>
      </w:r>
    </w:p>
    <w:p w:rsidR="00C45A3C" w:rsidRPr="00A07CF8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A07CF8">
        <w:rPr>
          <w:rStyle w:val="af1"/>
          <w:rFonts w:ascii="Times New Roman" w:hAnsi="Times New Roman" w:cs="Times New Roman"/>
          <w:b w:val="0"/>
          <w:sz w:val="24"/>
          <w:szCs w:val="24"/>
        </w:rPr>
        <w:t>Воспитателями разработаны перспективные планы по основным разделам программы (формированию ФЭП, изо, ОБЖ, реализация ЭРС, УМК по обучению детей двум государственным языкам в равном объеме)</w:t>
      </w:r>
      <w:proofErr w:type="gramStart"/>
      <w:r w:rsidRPr="00A07CF8">
        <w:rPr>
          <w:rStyle w:val="af1"/>
          <w:rFonts w:ascii="Times New Roman" w:hAnsi="Times New Roman" w:cs="Times New Roman"/>
          <w:b w:val="0"/>
          <w:sz w:val="24"/>
          <w:szCs w:val="24"/>
        </w:rPr>
        <w:t>.</w:t>
      </w:r>
      <w:r w:rsidRPr="00A07CF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07CF8">
        <w:rPr>
          <w:rFonts w:ascii="Times New Roman" w:hAnsi="Times New Roman" w:cs="Times New Roman"/>
          <w:sz w:val="24"/>
          <w:szCs w:val="24"/>
        </w:rPr>
        <w:t xml:space="preserve">бучение детей двум государственным языкам должно быть постоянной заботой родителей, и педагогов. Развитие речи на родном языке, является одним из фундаментальных базисных элементов в формировании личности дошкольника. Во всех группах ДОУ ведется обучении детей татарскому языку. В работе с детьми используется духовное наследие татарского народа. Приобщая детей к культуре, </w:t>
      </w:r>
      <w:proofErr w:type="gramStart"/>
      <w:r w:rsidRPr="00A07CF8">
        <w:rPr>
          <w:rFonts w:ascii="Times New Roman" w:hAnsi="Times New Roman" w:cs="Times New Roman"/>
          <w:sz w:val="24"/>
          <w:szCs w:val="24"/>
        </w:rPr>
        <w:t>искусстве</w:t>
      </w:r>
      <w:proofErr w:type="gramEnd"/>
      <w:r w:rsidRPr="00A07CF8">
        <w:rPr>
          <w:rFonts w:ascii="Times New Roman" w:hAnsi="Times New Roman" w:cs="Times New Roman"/>
          <w:sz w:val="24"/>
          <w:szCs w:val="24"/>
        </w:rPr>
        <w:t>, обычаям мы стараемся воспитывать в дошкольниках эмоциональное самосознание и чувство патриотизма к своему народу о Родине.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для решения этой годовой задачи была запланирована следующая методическая работа:</w:t>
      </w:r>
    </w:p>
    <w:p w:rsidR="00C45A3C" w:rsidRDefault="00C45A3C" w:rsidP="00C67BF8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-Педсовет на тему:</w:t>
      </w:r>
      <w:r w:rsidR="00A07CF8">
        <w:rPr>
          <w:b/>
          <w:sz w:val="24"/>
          <w:szCs w:val="24"/>
          <w:lang w:eastAsia="en-US"/>
        </w:rPr>
        <w:t xml:space="preserve"> «Развитие речи детей через игровую   деятельность при обучении дошкольников   татарскому языку с использованием приемов ИКТ</w:t>
      </w:r>
      <w:r w:rsidR="00A07CF8">
        <w:rPr>
          <w:b/>
          <w:i/>
          <w:sz w:val="24"/>
          <w:szCs w:val="24"/>
          <w:lang w:eastAsia="en-US"/>
        </w:rPr>
        <w:t>»</w:t>
      </w:r>
      <w:proofErr w:type="gramStart"/>
      <w:r w:rsidR="00A07CF8">
        <w:rPr>
          <w:b/>
          <w:i/>
          <w:sz w:val="24"/>
          <w:szCs w:val="24"/>
          <w:lang w:eastAsia="en-US"/>
        </w:rPr>
        <w:t>.</w:t>
      </w:r>
      <w:proofErr w:type="gramEnd"/>
      <w:r>
        <w:rPr>
          <w:sz w:val="24"/>
          <w:szCs w:val="24"/>
          <w:lang w:eastAsia="en-US"/>
        </w:rPr>
        <w:t xml:space="preserve"> </w:t>
      </w:r>
      <w:r w:rsidR="00A07CF8">
        <w:rPr>
          <w:sz w:val="24"/>
          <w:szCs w:val="24"/>
        </w:rPr>
        <w:t xml:space="preserve"> (</w:t>
      </w:r>
      <w:proofErr w:type="gramStart"/>
      <w:r w:rsidR="00A07CF8">
        <w:rPr>
          <w:sz w:val="24"/>
          <w:szCs w:val="24"/>
        </w:rPr>
        <w:t>м</w:t>
      </w:r>
      <w:proofErr w:type="gramEnd"/>
      <w:r w:rsidR="00A07CF8">
        <w:rPr>
          <w:sz w:val="24"/>
          <w:szCs w:val="24"/>
        </w:rPr>
        <w:t>арт 2023</w:t>
      </w:r>
      <w:r>
        <w:rPr>
          <w:sz w:val="24"/>
          <w:szCs w:val="24"/>
        </w:rPr>
        <w:t xml:space="preserve">г) </w:t>
      </w:r>
    </w:p>
    <w:p w:rsidR="00C45A3C" w:rsidRDefault="00C45A3C" w:rsidP="00C67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Тренинг «</w:t>
      </w:r>
      <w:proofErr w:type="spellStart"/>
      <w:r w:rsidR="00A07CF8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A07CF8">
        <w:rPr>
          <w:rFonts w:ascii="Times New Roman" w:hAnsi="Times New Roman" w:cs="Times New Roman"/>
          <w:sz w:val="24"/>
          <w:szCs w:val="24"/>
        </w:rPr>
        <w:t xml:space="preserve"> в обучении детей татарскому языку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45A3C" w:rsidRDefault="00C45A3C" w:rsidP="00C67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«День родного языка»</w:t>
      </w:r>
    </w:p>
    <w:p w:rsidR="00C45A3C" w:rsidRDefault="00C45A3C" w:rsidP="00C45A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«Тукай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эзлэре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45A3C" w:rsidRDefault="00C67BF8" w:rsidP="007644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45A3C">
        <w:rPr>
          <w:rFonts w:ascii="Times New Roman" w:hAnsi="Times New Roman" w:cs="Times New Roman"/>
          <w:sz w:val="24"/>
          <w:szCs w:val="24"/>
        </w:rPr>
        <w:t>Проведение смотра конкурса детских коллективных работ «Тукай белǝн бергǝ…»;</w:t>
      </w:r>
    </w:p>
    <w:p w:rsidR="00C45A3C" w:rsidRDefault="00C45A3C" w:rsidP="007644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Мероприятия, посвященные Г. Тукаю; «По следам Г. Тукая» (неделя татарского языка(</w:t>
      </w:r>
      <w:proofErr w:type="gramEnd"/>
    </w:p>
    <w:p w:rsidR="00C45A3C" w:rsidRDefault="00C45A3C" w:rsidP="007644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родителями: дни открытых дверей, анкетирование, совместное проведение праздников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«Сабантуй».</w:t>
      </w:r>
    </w:p>
    <w:p w:rsidR="00C45A3C" w:rsidRDefault="00C45A3C" w:rsidP="007644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карантинными мероприятиями и закрытием на капитальный ремонт, мероприятия запланированные с марта месяца в полном объеме не проведены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частие коллектива и дошкольников проходило в онлайн-режиме.</w:t>
      </w:r>
    </w:p>
    <w:p w:rsidR="00C45A3C" w:rsidRDefault="00C45A3C" w:rsidP="007644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Г.Анализ четвертой годовой 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A3C" w:rsidRDefault="00C45A3C" w:rsidP="007644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постоянно повышалось профессиональное мастерство учителей –логопедов и педагогов в коррекционной работе с детьми. Педагоги ДОУ постоянно делились опытом работы на районных, городских и республиканских семинарах-практикумах, фестивале педагогических идей «Открытый урок».</w:t>
      </w:r>
    </w:p>
    <w:p w:rsidR="00C45A3C" w:rsidRDefault="00C45A3C" w:rsidP="007644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постоянно повышалось профессиональное мастерство учителей –логопедов и педагогов в коррекционной работе с детьми. Педагоги ДОУ постоянно делились опытом работы на районных, городских и республиканских семинарах-практикумах, фестивале педагогических идей «Открытый урок».</w:t>
      </w:r>
    </w:p>
    <w:p w:rsidR="00C45A3C" w:rsidRDefault="00C45A3C" w:rsidP="00764410">
      <w:pPr>
        <w:pStyle w:val="ab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Наличие публикаций в сети Интернет:</w:t>
      </w:r>
      <w:r>
        <w:rPr>
          <w:sz w:val="24"/>
          <w:szCs w:val="24"/>
        </w:rPr>
        <w:br/>
        <w:t>-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r>
        <w:rPr>
          <w:sz w:val="24"/>
          <w:szCs w:val="24"/>
          <w:lang w:val="en-US"/>
        </w:rPr>
        <w:t>festival</w:t>
      </w:r>
      <w:r>
        <w:rPr>
          <w:sz w:val="24"/>
          <w:szCs w:val="24"/>
        </w:rPr>
        <w:t>.1</w:t>
      </w:r>
      <w:proofErr w:type="spellStart"/>
      <w:r>
        <w:rPr>
          <w:sz w:val="24"/>
          <w:szCs w:val="24"/>
          <w:lang w:val="en-US"/>
        </w:rPr>
        <w:t>september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/ </w:t>
      </w:r>
      <w:r>
        <w:rPr>
          <w:sz w:val="24"/>
          <w:szCs w:val="24"/>
        </w:rPr>
        <w:br/>
        <w:t>-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proofErr w:type="spellStart"/>
      <w:r>
        <w:rPr>
          <w:sz w:val="24"/>
          <w:szCs w:val="24"/>
          <w:lang w:val="en-US"/>
        </w:rPr>
        <w:t>pedgazeta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index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php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- </w:t>
      </w:r>
      <w:hyperlink r:id="rId8" w:history="1">
        <w:r>
          <w:rPr>
            <w:rStyle w:val="a3"/>
            <w:rFonts w:eastAsiaTheme="majorEastAsia"/>
            <w:sz w:val="24"/>
            <w:szCs w:val="24"/>
            <w:lang w:val="en-US"/>
          </w:rPr>
          <w:t>http</w:t>
        </w:r>
        <w:r>
          <w:rPr>
            <w:rStyle w:val="a3"/>
            <w:rFonts w:eastAsiaTheme="majorEastAsia"/>
            <w:sz w:val="24"/>
            <w:szCs w:val="24"/>
          </w:rPr>
          <w:t>://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pedmir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.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/</w:t>
        </w:r>
        <w:r>
          <w:rPr>
            <w:rStyle w:val="a3"/>
            <w:rFonts w:eastAsiaTheme="majorEastAsia"/>
            <w:sz w:val="24"/>
            <w:szCs w:val="24"/>
            <w:lang w:val="en-US"/>
          </w:rPr>
          <w:t>docs</w:t>
        </w:r>
        <w:r>
          <w:rPr>
            <w:rStyle w:val="a3"/>
            <w:rFonts w:eastAsiaTheme="majorEastAsia"/>
            <w:sz w:val="24"/>
            <w:szCs w:val="24"/>
          </w:rPr>
          <w:t>.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php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?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cid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=1</w:t>
        </w:r>
      </w:hyperlink>
      <w:r>
        <w:rPr>
          <w:sz w:val="24"/>
          <w:szCs w:val="24"/>
        </w:rPr>
        <w:t xml:space="preserve"> </w:t>
      </w:r>
    </w:p>
    <w:p w:rsidR="00C45A3C" w:rsidRDefault="00C45A3C" w:rsidP="007644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Анализ результатов усвоения детьми программы 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t xml:space="preserve"> </w:t>
      </w:r>
      <w:r>
        <w:rPr>
          <w:rStyle w:val="af1"/>
          <w:b w:val="0"/>
        </w:rPr>
        <w:t xml:space="preserve">ДОУ последовательно реализует нормативные документы, отражающие требования дошкольного образования и обеспечивает государственные гарантии и прав воспитанников на доступность образования, на право выбора языка воспитания и обучения. </w:t>
      </w:r>
      <w:proofErr w:type="gramStart"/>
      <w:r>
        <w:rPr>
          <w:rStyle w:val="af1"/>
          <w:b w:val="0"/>
        </w:rPr>
        <w:t>Учреждение работает в режиме развития, программа развития ДОУ рассчитана на следующие 5 лет.</w:t>
      </w:r>
      <w:proofErr w:type="gramEnd"/>
      <w:r>
        <w:rPr>
          <w:rStyle w:val="af1"/>
          <w:b w:val="0"/>
        </w:rPr>
        <w:t xml:space="preserve"> Цели и задачи образовательной деятельности ДОУ направлены на выполнение единых требований к содержанию воспитания и обучения детей.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  Содержание образования в ДОУ дифференцируется по следующим направлениям развития: физическое развитие, познавательное развитие, речевое развитие, социально-личностное развитие, художественно-эстетическое развитие и реализуется в различных формах организации педагогического процесса.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  Расписание образовательной деятельности составлено в соответствии с возрастными психофизиологическими особенностями детей на основе реализуемых в Учреждении комплексных и парциальных программ.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   Образовательная деятельность в группах компенсирующего вида строится в соответствии с Основной образовательной программой МАДОУ «Детский сад № 213 комбинированного вида». Программа разработана в соответствии с ФГОС </w:t>
      </w:r>
      <w:proofErr w:type="gramStart"/>
      <w:r>
        <w:rPr>
          <w:rStyle w:val="af1"/>
          <w:b w:val="0"/>
        </w:rPr>
        <w:t>ДО</w:t>
      </w:r>
      <w:proofErr w:type="gramEnd"/>
      <w:r>
        <w:rPr>
          <w:rStyle w:val="af1"/>
          <w:b w:val="0"/>
        </w:rPr>
        <w:t xml:space="preserve">, </w:t>
      </w:r>
      <w:proofErr w:type="gramStart"/>
      <w:r>
        <w:rPr>
          <w:rStyle w:val="af1"/>
          <w:b w:val="0"/>
        </w:rPr>
        <w:t>приказ</w:t>
      </w:r>
      <w:proofErr w:type="gramEnd"/>
      <w:r>
        <w:rPr>
          <w:rStyle w:val="af1"/>
          <w:b w:val="0"/>
        </w:rPr>
        <w:t xml:space="preserve"> № 1155 от 17.10.2013 г. реализует регионально-национальный компонент, учебно-методические комплекты по обучению детей двум государственных языкам РТ в равном объеме, коррекцию речевых нарушений. Выбор данных программ обусловлен уровнем профессиональной подготовленности педагогических кадров, состоянием предметно-развивающей среды и образовательного процесса в ДОУ.</w:t>
      </w:r>
    </w:p>
    <w:p w:rsidR="00C45A3C" w:rsidRDefault="00C45A3C" w:rsidP="00C45A3C">
      <w:pPr>
        <w:pStyle w:val="a4"/>
        <w:jc w:val="both"/>
        <w:rPr>
          <w:rStyle w:val="af1"/>
          <w:b w:val="0"/>
        </w:rPr>
      </w:pPr>
      <w:r>
        <w:rPr>
          <w:rStyle w:val="af1"/>
          <w:b w:val="0"/>
        </w:rPr>
        <w:lastRenderedPageBreak/>
        <w:t xml:space="preserve">Продолжительность, количество и сочетание занятий соответствует санитарных правилам </w:t>
      </w:r>
      <w:proofErr w:type="spellStart"/>
      <w:r>
        <w:rPr>
          <w:rStyle w:val="af1"/>
          <w:b w:val="0"/>
        </w:rPr>
        <w:t>СанПин</w:t>
      </w:r>
      <w:proofErr w:type="spellEnd"/>
      <w:r>
        <w:rPr>
          <w:rStyle w:val="af1"/>
          <w:b w:val="0"/>
        </w:rPr>
        <w:t xml:space="preserve"> 2.4.1.3049-13.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В структуре учебного плана ДОУ выделяются: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1. организованная образовательная деятельность.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2. совместная деятельность.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3. самостоятельная деятельность.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Расписание образовательной деятельности охватывает следующий круг нормативов: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общую продолжительность ООД в возрастных группах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максимальную недельную нагрузку на ребенка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итоговое количество учебных часов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Для решения образовательных задач проводится оценка индивидуального развития детей. Такая оценка проводится педагогом в рамках мониторинга.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Результаты педагогического мониторинга используются исключительно для решения образовательных задач: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-индивидуализация образования (в том числе поддержки ребенка, построение его образовательной траектории или профессиональной коррекции особенностей его развития)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оптимизации работы с группой детей.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(педагог-психолог).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Результаты психологической диагностики могут использоваться для решения задача психологического сопровождения и проведения квалифицированной коррекции развития детей.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На основе результатов мониторинга программа выполняется на 96%. Необходимо обратить внимание на развитие творческих способностей детей в процессе речевой деятельности. На основе мониторинга усвоения уровня программного материала детьми по родному, татарскому языкам и развитию речи можно сделать вывод, что программа выполняется на 75%. Это говорит о том, что необходимо в группах в совместной деятельности и режимных моментах педагогам больше закреплять</w:t>
      </w:r>
      <w:r>
        <w:rPr>
          <w:rStyle w:val="af1"/>
        </w:rPr>
        <w:t xml:space="preserve"> словарный минимум, </w:t>
      </w:r>
      <w:r>
        <w:rPr>
          <w:rStyle w:val="af1"/>
          <w:b w:val="0"/>
        </w:rPr>
        <w:t>приобщать к данному процессу родителей.</w:t>
      </w:r>
    </w:p>
    <w:p w:rsidR="00C45A3C" w:rsidRDefault="00C45A3C" w:rsidP="00C45A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 коррекции  речи  показали: 50 детей (30 с чистой речью, 20 со значительным улучшением)</w:t>
      </w:r>
    </w:p>
    <w:p w:rsidR="00C45A3C" w:rsidRPr="006C4881" w:rsidRDefault="00A07CF8" w:rsidP="006C488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881">
        <w:rPr>
          <w:rFonts w:ascii="Times New Roman" w:hAnsi="Times New Roman" w:cs="Times New Roman"/>
          <w:sz w:val="24"/>
          <w:szCs w:val="24"/>
        </w:rPr>
        <w:t>Группа  № 1</w:t>
      </w:r>
      <w:r w:rsidR="00C45A3C" w:rsidRPr="006C4881">
        <w:rPr>
          <w:rFonts w:ascii="Times New Roman" w:hAnsi="Times New Roman" w:cs="Times New Roman"/>
          <w:sz w:val="24"/>
          <w:szCs w:val="24"/>
        </w:rPr>
        <w:t xml:space="preserve">  с  чистой  речью – 5  детей, со  </w:t>
      </w:r>
      <w:proofErr w:type="gramStart"/>
      <w:r w:rsidR="00C45A3C" w:rsidRPr="006C4881">
        <w:rPr>
          <w:rFonts w:ascii="Times New Roman" w:hAnsi="Times New Roman" w:cs="Times New Roman"/>
          <w:sz w:val="24"/>
          <w:szCs w:val="24"/>
        </w:rPr>
        <w:t>значительном</w:t>
      </w:r>
      <w:proofErr w:type="gramEnd"/>
      <w:r w:rsidR="00C45A3C" w:rsidRPr="006C4881">
        <w:rPr>
          <w:rFonts w:ascii="Times New Roman" w:hAnsi="Times New Roman" w:cs="Times New Roman"/>
          <w:sz w:val="24"/>
          <w:szCs w:val="24"/>
        </w:rPr>
        <w:t xml:space="preserve">  улучшением  - 5 детей.</w:t>
      </w:r>
    </w:p>
    <w:p w:rsidR="00C45A3C" w:rsidRPr="006C4881" w:rsidRDefault="00A07CF8" w:rsidP="006C488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881">
        <w:rPr>
          <w:rFonts w:ascii="Times New Roman" w:hAnsi="Times New Roman" w:cs="Times New Roman"/>
          <w:sz w:val="24"/>
          <w:szCs w:val="24"/>
        </w:rPr>
        <w:t xml:space="preserve">Группа  № </w:t>
      </w:r>
      <w:r w:rsidR="00C45A3C" w:rsidRPr="006C4881">
        <w:rPr>
          <w:rFonts w:ascii="Times New Roman" w:hAnsi="Times New Roman" w:cs="Times New Roman"/>
          <w:sz w:val="24"/>
          <w:szCs w:val="24"/>
        </w:rPr>
        <w:t xml:space="preserve"> </w:t>
      </w:r>
      <w:r w:rsidRPr="006C4881">
        <w:rPr>
          <w:rFonts w:ascii="Times New Roman" w:hAnsi="Times New Roman" w:cs="Times New Roman"/>
          <w:sz w:val="24"/>
          <w:szCs w:val="24"/>
        </w:rPr>
        <w:t>2</w:t>
      </w:r>
      <w:r w:rsidR="00C45A3C" w:rsidRPr="006C4881">
        <w:rPr>
          <w:rFonts w:ascii="Times New Roman" w:hAnsi="Times New Roman" w:cs="Times New Roman"/>
          <w:sz w:val="24"/>
          <w:szCs w:val="24"/>
        </w:rPr>
        <w:t xml:space="preserve">  с  чистой  речью   -  10  детей, со </w:t>
      </w:r>
      <w:proofErr w:type="gramStart"/>
      <w:r w:rsidR="00C45A3C" w:rsidRPr="006C4881">
        <w:rPr>
          <w:rFonts w:ascii="Times New Roman" w:hAnsi="Times New Roman" w:cs="Times New Roman"/>
          <w:sz w:val="24"/>
          <w:szCs w:val="24"/>
        </w:rPr>
        <w:t>значительном</w:t>
      </w:r>
      <w:proofErr w:type="gramEnd"/>
      <w:r w:rsidR="00C45A3C" w:rsidRPr="006C4881">
        <w:rPr>
          <w:rFonts w:ascii="Times New Roman" w:hAnsi="Times New Roman" w:cs="Times New Roman"/>
          <w:sz w:val="24"/>
          <w:szCs w:val="24"/>
        </w:rPr>
        <w:t xml:space="preserve">  улучшением  - 5 детей.</w:t>
      </w:r>
    </w:p>
    <w:p w:rsidR="00C45A3C" w:rsidRPr="006C4881" w:rsidRDefault="00A07CF8" w:rsidP="006C488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881">
        <w:rPr>
          <w:rFonts w:ascii="Times New Roman" w:hAnsi="Times New Roman" w:cs="Times New Roman"/>
          <w:sz w:val="24"/>
          <w:szCs w:val="24"/>
        </w:rPr>
        <w:t>Группа  № 6</w:t>
      </w:r>
      <w:r w:rsidR="00C45A3C" w:rsidRPr="006C4881">
        <w:rPr>
          <w:rFonts w:ascii="Times New Roman" w:hAnsi="Times New Roman" w:cs="Times New Roman"/>
          <w:sz w:val="24"/>
          <w:szCs w:val="24"/>
        </w:rPr>
        <w:t xml:space="preserve"> с чистой  речью   - 9  детей, со </w:t>
      </w:r>
      <w:proofErr w:type="gramStart"/>
      <w:r w:rsidR="00C45A3C" w:rsidRPr="006C4881">
        <w:rPr>
          <w:rFonts w:ascii="Times New Roman" w:hAnsi="Times New Roman" w:cs="Times New Roman"/>
          <w:sz w:val="24"/>
          <w:szCs w:val="24"/>
        </w:rPr>
        <w:t>значительном</w:t>
      </w:r>
      <w:proofErr w:type="gramEnd"/>
      <w:r w:rsidR="00C45A3C" w:rsidRPr="006C4881">
        <w:rPr>
          <w:rFonts w:ascii="Times New Roman" w:hAnsi="Times New Roman" w:cs="Times New Roman"/>
          <w:sz w:val="24"/>
          <w:szCs w:val="24"/>
        </w:rPr>
        <w:t xml:space="preserve">  улучшением  - 5 детей.</w:t>
      </w:r>
    </w:p>
    <w:p w:rsidR="00C45A3C" w:rsidRPr="006C4881" w:rsidRDefault="00C45A3C" w:rsidP="006C488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881">
        <w:rPr>
          <w:rFonts w:ascii="Times New Roman" w:hAnsi="Times New Roman" w:cs="Times New Roman"/>
          <w:sz w:val="24"/>
          <w:szCs w:val="24"/>
        </w:rPr>
        <w:t xml:space="preserve">Группа логопедическая (1 здание)- 6 детей, со </w:t>
      </w:r>
      <w:proofErr w:type="gramStart"/>
      <w:r w:rsidRPr="006C4881">
        <w:rPr>
          <w:rFonts w:ascii="Times New Roman" w:hAnsi="Times New Roman" w:cs="Times New Roman"/>
          <w:sz w:val="24"/>
          <w:szCs w:val="24"/>
        </w:rPr>
        <w:t>значительном</w:t>
      </w:r>
      <w:proofErr w:type="gramEnd"/>
      <w:r w:rsidRPr="006C4881">
        <w:rPr>
          <w:rFonts w:ascii="Times New Roman" w:hAnsi="Times New Roman" w:cs="Times New Roman"/>
          <w:sz w:val="24"/>
          <w:szCs w:val="24"/>
        </w:rPr>
        <w:t xml:space="preserve">  улучшением  - 5 детей</w:t>
      </w:r>
    </w:p>
    <w:p w:rsidR="00C45A3C" w:rsidRDefault="00C45A3C" w:rsidP="006C4881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C4881">
        <w:rPr>
          <w:rFonts w:ascii="Times New Roman" w:hAnsi="Times New Roman" w:cs="Times New Roman"/>
          <w:sz w:val="24"/>
          <w:szCs w:val="24"/>
        </w:rPr>
        <w:t>Выпускники к обучению к школе готовы.</w:t>
      </w:r>
    </w:p>
    <w:p w:rsidR="00C45A3C" w:rsidRDefault="00C45A3C" w:rsidP="00C67BF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Качественному освоению детьми разделов программы способствовало выполнение </w:t>
      </w:r>
      <w:r>
        <w:rPr>
          <w:rStyle w:val="af1"/>
          <w:b w:val="0"/>
        </w:rPr>
        <w:t>намеченных ориентиров развития  детского сада через реализацию государственных требований психолого-педагогическим условиям воспитания и обучения детей в ДОУ:</w:t>
      </w:r>
    </w:p>
    <w:p w:rsidR="00C45A3C" w:rsidRDefault="00C45A3C" w:rsidP="00C67BF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требования к педагогу, к личностно-ориентированному взаимодействию его с ребенком</w:t>
      </w:r>
    </w:p>
    <w:p w:rsidR="00C45A3C" w:rsidRDefault="00C45A3C" w:rsidP="00C67BF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требования к среде развития ребенка</w:t>
      </w:r>
    </w:p>
    <w:p w:rsidR="00C45A3C" w:rsidRDefault="00C67BF8" w:rsidP="00C67BF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- </w:t>
      </w:r>
      <w:r w:rsidR="00C45A3C">
        <w:rPr>
          <w:rStyle w:val="af1"/>
          <w:b w:val="0"/>
        </w:rPr>
        <w:t xml:space="preserve">взаимодействие администрации и педагогического коллектива по повышению профессионального и </w:t>
      </w:r>
      <w:proofErr w:type="spellStart"/>
      <w:r w:rsidR="00C45A3C">
        <w:rPr>
          <w:rStyle w:val="af1"/>
          <w:b w:val="0"/>
        </w:rPr>
        <w:t>категорийного</w:t>
      </w:r>
      <w:proofErr w:type="spellEnd"/>
      <w:r w:rsidR="00C45A3C">
        <w:rPr>
          <w:rStyle w:val="af1"/>
          <w:b w:val="0"/>
        </w:rPr>
        <w:t xml:space="preserve"> уровня</w:t>
      </w:r>
    </w:p>
    <w:p w:rsidR="00C45A3C" w:rsidRDefault="00C45A3C" w:rsidP="00C67BF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система методической работы по повышению профессиональных знаний, знаний нормативно-правового обеспечения.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lastRenderedPageBreak/>
        <w:t>В ДОУ налажена система взаимодействия всех служб: медицинской, методической, воспитательной, психологической,  логопедической, хозяйственной.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Проводился мониторинг профессионального мастерства педагогов через наблюдение за их работой, собеседования с каждым, анкетирование и беседы по результатам затруднений, по ведению плана самообразования; большое внимание уделялось вопросам перехода от обучения детей знаниям, умениям и навыкам к обучению самостоятельности.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Годовые задачи ДОУ способствовали лучшему освоению детьми программы образования ДОУ.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Педагоги повысили свой профессиональный уровень на курсах повышения квалификации: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- 6 чел.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 Основными целями деятельности МАДОУ являются: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разностороннее полноценное развитие личности ребенка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приобщение воспитанников к общечеловеческим ценностям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коррекция речевых нарушений у детей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обучение двум государственным языкам в равном объеме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социализация в обществе детей-сверстников.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Приоритетные направления деятельности: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- социально-личностное развитие 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коррекционная работа с детьми с тяжелыми нарушениями речи.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Учреждение разрабатывает, принимает и реализовывает программу дошкольного образования с учетом общеобразовательных программ дошкольного образования в соответствии с ФГОС </w:t>
      </w:r>
      <w:proofErr w:type="gramStart"/>
      <w:r>
        <w:rPr>
          <w:rStyle w:val="af1"/>
          <w:b w:val="0"/>
        </w:rPr>
        <w:t>ДО</w:t>
      </w:r>
      <w:proofErr w:type="gramEnd"/>
      <w:r>
        <w:rPr>
          <w:rStyle w:val="af1"/>
          <w:b w:val="0"/>
        </w:rPr>
        <w:t>. Образовательные программы реализуются с учетом возрастных, индивидуальных особенностей детей, их физического, интеллектуального и личностного развития. С учетом национально-регионального компонента и реализации УМК по обучению детей двум государственным языкам в равном объеме.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Воспитателями разработаны перспективные планы по основным разделам программы (формированию ФЭМП, изо, ОБЖ, реализация</w:t>
      </w:r>
      <w:r>
        <w:rPr>
          <w:rStyle w:val="af1"/>
          <w:b w:val="0"/>
          <w:lang w:val="tt-RU"/>
        </w:rPr>
        <w:t xml:space="preserve"> ЭРС</w:t>
      </w:r>
      <w:r>
        <w:rPr>
          <w:rStyle w:val="af1"/>
          <w:b w:val="0"/>
        </w:rPr>
        <w:t>, УМК по обучению детей двум государственным языкам в равном объеме). Учителями-логопедами разработано перспективное планирование по лексическим темам. Ведется работа в рабочих тетрадях по закреплению тем совместно с родителями: «Домашние задания для детей 5-6 лет», «Путешествие в царство звуков», «От звука к букве», методическое пособие для родителей на двух государственных языках, рецензировано ИРО РТ и КФ МСГИ.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Мониторинг подготовительных к школе групп показал готовность дошкольников к школьному обучению: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  <w:color w:val="FF0000"/>
        </w:rPr>
        <w:t xml:space="preserve"> </w:t>
      </w:r>
      <w:r>
        <w:rPr>
          <w:rStyle w:val="af1"/>
          <w:b w:val="0"/>
        </w:rPr>
        <w:t>воспитанники имеют уровень психологической готовности к школьному обучению - 55% - высокий; - 34% - средний.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В течение года проведены родительские собрания, семинары-практикумы, консультации.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 xml:space="preserve">Одна из главных задач развития детского сада – формирование позиций педагога, </w:t>
      </w:r>
      <w:proofErr w:type="gramStart"/>
      <w:r>
        <w:rPr>
          <w:rStyle w:val="af1"/>
          <w:b w:val="0"/>
        </w:rPr>
        <w:t>соответствующей</w:t>
      </w:r>
      <w:proofErr w:type="gramEnd"/>
      <w:r>
        <w:rPr>
          <w:rStyle w:val="af1"/>
          <w:b w:val="0"/>
        </w:rPr>
        <w:t xml:space="preserve"> новым требованиям к его компетентностям.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Необходимо усилить работу по следующим направлениям: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учить педагогов умело соединять с основной программой парциальные программы, методические пособия, обогащая и расширяя содержание каждого направления путем построения интегрированного образовательного процесса</w:t>
      </w:r>
      <w:proofErr w:type="gramStart"/>
      <w:r>
        <w:rPr>
          <w:rStyle w:val="af1"/>
          <w:b w:val="0"/>
        </w:rPr>
        <w:t>..</w:t>
      </w:r>
      <w:proofErr w:type="gramEnd"/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продолжать осваивать новую систему планирования.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-продолжать учить осваивать информационно-компьютерные технологии и использовать в воспитательно-образовательном процессе.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продолжать учить реализовывать УМК по обучению детей двум государственным языкам в равном объеме.</w:t>
      </w:r>
    </w:p>
    <w:p w:rsidR="00C45A3C" w:rsidRDefault="00C45A3C" w:rsidP="00C45A3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  <w:b w:val="0"/>
        </w:rPr>
        <w:t>- создавать необходимые условия стимулирования повышения квалификации и профессионального уровня педагогических работников ДОУ.</w:t>
      </w:r>
    </w:p>
    <w:p w:rsidR="00C45A3C" w:rsidRDefault="00C45A3C" w:rsidP="00C45A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методической работы показал, что методы и формы работы с педагогами постоянно совершенствуются и внедряются активные формы: деловые игры, дискуссии,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конкурсы профессионального мастерства, творческие отчеты, диагностики. Педагоги получают своевременное квалифицированную помощь в ознакомлении с передовыми технологиями, инновациями, что позволяет педагогам развиваться творчески. </w:t>
      </w:r>
    </w:p>
    <w:p w:rsidR="00C45A3C" w:rsidRDefault="00C45A3C" w:rsidP="00C45A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основе ана</w:t>
      </w:r>
      <w:r w:rsidR="00291BB7">
        <w:rPr>
          <w:rFonts w:ascii="Times New Roman" w:hAnsi="Times New Roman" w:cs="Times New Roman"/>
          <w:b/>
          <w:sz w:val="24"/>
          <w:szCs w:val="24"/>
        </w:rPr>
        <w:t>лиза работы были сделаны выводы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45A3C" w:rsidRDefault="00C45A3C" w:rsidP="00C45A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работу педагогического коллектива считать положительной;</w:t>
      </w:r>
    </w:p>
    <w:p w:rsidR="00C45A3C" w:rsidRDefault="00C45A3C" w:rsidP="00C45A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исходя из анализа образовательной деятельности ДО</w:t>
      </w:r>
      <w:r w:rsidR="00A07CF8">
        <w:rPr>
          <w:rFonts w:ascii="Times New Roman" w:hAnsi="Times New Roman" w:cs="Times New Roman"/>
          <w:b/>
          <w:sz w:val="24"/>
          <w:szCs w:val="24"/>
        </w:rPr>
        <w:t>У были определены задачи на 2023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07CF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5A3C" w:rsidRDefault="00C45A3C" w:rsidP="00C45A3C">
      <w:pPr>
        <w:pStyle w:val="a4"/>
        <w:spacing w:before="0" w:beforeAutospacing="0" w:after="0" w:afterAutospacing="0" w:line="315" w:lineRule="atLeast"/>
        <w:jc w:val="both"/>
      </w:pPr>
      <w:r>
        <w:t xml:space="preserve">1. </w:t>
      </w:r>
      <w:r w:rsidR="004C428B">
        <w:t>Совершенствовать</w:t>
      </w:r>
      <w:r>
        <w:t xml:space="preserve"> качество работы по сохранению и укреплению здоровья детей, через создание комфортной развивающей предметно-пространственной среды в ДОУ,</w:t>
      </w:r>
    </w:p>
    <w:p w:rsidR="00C45A3C" w:rsidRDefault="00C45A3C" w:rsidP="00C45A3C">
      <w:pPr>
        <w:pStyle w:val="a4"/>
        <w:spacing w:before="0" w:beforeAutospacing="0" w:after="0" w:afterAutospacing="0" w:line="315" w:lineRule="atLeast"/>
        <w:jc w:val="both"/>
      </w:pPr>
      <w:proofErr w:type="gramStart"/>
      <w:r>
        <w:t>способствующую</w:t>
      </w:r>
      <w:proofErr w:type="gramEnd"/>
      <w:r>
        <w:t xml:space="preserve"> полноценному развитию детей с учетом их потребностей и интересов.</w:t>
      </w:r>
    </w:p>
    <w:p w:rsidR="00C45A3C" w:rsidRDefault="00C45A3C" w:rsidP="00C45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Совершенствовать работу с дошкольниками с тяжёлыми нарушениями речи, используя новые подходы в организации </w:t>
      </w:r>
      <w:r w:rsidR="004C428B">
        <w:rPr>
          <w:rFonts w:ascii="Times New Roman" w:hAnsi="Times New Roman" w:cs="Times New Roman"/>
          <w:sz w:val="24"/>
          <w:szCs w:val="24"/>
        </w:rPr>
        <w:t xml:space="preserve">оптимальных форм взаимодействия с родителями и законными представителями, повышающих мотивацию в работе по коррекции речи. </w:t>
      </w:r>
    </w:p>
    <w:p w:rsidR="00C67BF8" w:rsidRDefault="00C45A3C" w:rsidP="00C67BF8">
      <w:pPr>
        <w:pStyle w:val="a4"/>
        <w:spacing w:before="0" w:beforeAutospacing="0" w:after="0" w:afterAutospacing="0" w:line="315" w:lineRule="atLeast"/>
        <w:jc w:val="both"/>
      </w:pPr>
      <w:r>
        <w:t>3. Продолжать работу по  обучению детей двум государственным языкам на основе двуязычия в рамках реализации УМК,  создавая  условия для обеспечения разных видов деятельности дошкольников (игровой, двигательной, интеллектуальной, самостоятельной, творческой, художественной, театрализованной);</w:t>
      </w:r>
    </w:p>
    <w:p w:rsidR="00C45A3C" w:rsidRDefault="00A07CF8" w:rsidP="00C67BF8">
      <w:pPr>
        <w:pStyle w:val="a4"/>
        <w:spacing w:before="0" w:beforeAutospacing="0" w:after="0" w:afterAutospacing="0" w:line="315" w:lineRule="atLeast"/>
        <w:jc w:val="both"/>
      </w:pPr>
      <w:r>
        <w:t xml:space="preserve"> 4. Повышать </w:t>
      </w:r>
      <w:r w:rsidR="00C45A3C">
        <w:t xml:space="preserve"> профессиональную, информационную, коммуникативную и правовую компетентность педагогов </w:t>
      </w:r>
      <w:r>
        <w:t>по основным на</w:t>
      </w:r>
      <w:r w:rsidR="004C428B">
        <w:t xml:space="preserve">правлениям ООП, </w:t>
      </w:r>
      <w:proofErr w:type="gramStart"/>
      <w:r w:rsidR="004C428B">
        <w:t>разработанной</w:t>
      </w:r>
      <w:proofErr w:type="gramEnd"/>
      <w:r w:rsidR="00C45A3C">
        <w:t xml:space="preserve"> в соответствии с </w:t>
      </w:r>
      <w:r w:rsidR="004C428B">
        <w:t>ФОП ДО и ФГОС ДО.</w:t>
      </w:r>
    </w:p>
    <w:p w:rsidR="00C45A3C" w:rsidRPr="00416BC2" w:rsidRDefault="00C45A3C" w:rsidP="00C45A3C">
      <w:pPr>
        <w:pStyle w:val="ab"/>
        <w:jc w:val="both"/>
        <w:rPr>
          <w:b/>
          <w:sz w:val="24"/>
          <w:szCs w:val="24"/>
        </w:rPr>
      </w:pPr>
      <w:r w:rsidRPr="00416BC2">
        <w:rPr>
          <w:b/>
          <w:sz w:val="24"/>
          <w:szCs w:val="24"/>
        </w:rPr>
        <w:t>1.1. Основ</w:t>
      </w:r>
      <w:r w:rsidR="004C428B" w:rsidRPr="00416BC2">
        <w:rPr>
          <w:b/>
          <w:sz w:val="24"/>
          <w:szCs w:val="24"/>
        </w:rPr>
        <w:t>ные направления и задачи на 2023-2024</w:t>
      </w:r>
      <w:r w:rsidRPr="00416BC2">
        <w:rPr>
          <w:b/>
          <w:sz w:val="24"/>
          <w:szCs w:val="24"/>
        </w:rPr>
        <w:t xml:space="preserve"> учебный год</w:t>
      </w:r>
    </w:p>
    <w:p w:rsidR="00C45A3C" w:rsidRDefault="00C45A3C" w:rsidP="00C45A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6BC2">
        <w:rPr>
          <w:rFonts w:ascii="Times New Roman" w:hAnsi="Times New Roman" w:cs="Times New Roman"/>
          <w:b/>
          <w:sz w:val="24"/>
          <w:szCs w:val="24"/>
        </w:rPr>
        <w:t xml:space="preserve"> Цель:</w:t>
      </w:r>
    </w:p>
    <w:p w:rsidR="00C45A3C" w:rsidRDefault="00C45A3C" w:rsidP="00C45A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развивающей среды в ДОУ для проявления оптимальных индивидуальных возможностей детей, в процессе обучения и воспитания детей.</w:t>
      </w:r>
    </w:p>
    <w:p w:rsidR="00C45A3C" w:rsidRDefault="00C45A3C" w:rsidP="00C45A3C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Основные задачи:</w:t>
      </w:r>
      <w:r>
        <w:rPr>
          <w:sz w:val="24"/>
          <w:szCs w:val="24"/>
        </w:rPr>
        <w:t xml:space="preserve">       </w:t>
      </w:r>
    </w:p>
    <w:p w:rsidR="004C428B" w:rsidRDefault="004C428B" w:rsidP="004C428B">
      <w:pPr>
        <w:pStyle w:val="a4"/>
        <w:spacing w:before="0" w:beforeAutospacing="0" w:after="0" w:afterAutospacing="0" w:line="315" w:lineRule="atLeast"/>
        <w:jc w:val="both"/>
      </w:pPr>
      <w:r>
        <w:t>1. Совершенствовать качество работы по сохранению и укреплению здоровья детей, через создание комфортной развивающей предметно-пространственной среды в ДОУ,</w:t>
      </w:r>
    </w:p>
    <w:p w:rsidR="004C428B" w:rsidRDefault="004C428B" w:rsidP="004C428B">
      <w:pPr>
        <w:pStyle w:val="a4"/>
        <w:spacing w:before="0" w:beforeAutospacing="0" w:after="0" w:afterAutospacing="0" w:line="315" w:lineRule="atLeast"/>
        <w:jc w:val="both"/>
      </w:pPr>
      <w:proofErr w:type="gramStart"/>
      <w:r>
        <w:t>способствующую</w:t>
      </w:r>
      <w:proofErr w:type="gramEnd"/>
      <w:r>
        <w:t xml:space="preserve"> полноценному развитию детей с учетом их потребностей и интересов.</w:t>
      </w:r>
    </w:p>
    <w:p w:rsidR="004C428B" w:rsidRDefault="004C428B" w:rsidP="004C4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Совершенствовать работу с дошкольниками с тяжёлыми нарушениями речи, используя новые подходы в организации оптимальных форм взаимодействия с родителями </w:t>
      </w:r>
      <w:r w:rsidR="00EA4E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EA4E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повышающих мотивацию в работе по коррекции речи. </w:t>
      </w:r>
    </w:p>
    <w:p w:rsidR="004C428B" w:rsidRDefault="004C428B" w:rsidP="004C428B">
      <w:pPr>
        <w:pStyle w:val="a4"/>
        <w:spacing w:before="0" w:beforeAutospacing="0" w:after="0" w:afterAutospacing="0" w:line="315" w:lineRule="atLeast"/>
        <w:jc w:val="both"/>
      </w:pPr>
      <w:r>
        <w:t>3. Продолжать работу по  обучению детей двум государственным языкам на основе двуязычия в рамках реализации УМК,  создавая  условия для обеспечения разных видов деятельности дошкольников (игровой, двигательной, интеллектуальной, самостоятельной, творческой, художественной, театрализованной);</w:t>
      </w:r>
    </w:p>
    <w:p w:rsidR="004C428B" w:rsidRDefault="004C428B" w:rsidP="004C4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4. Повышать  профессиональную, информационную, коммуникативную и правовую компетентность педагогов по основным направлениям ООП,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ФОП ДО и ФГОС ДО.</w:t>
      </w:r>
    </w:p>
    <w:p w:rsidR="00C45A3C" w:rsidRDefault="00C45A3C" w:rsidP="00C45A3C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5A3C" w:rsidRDefault="00C45A3C" w:rsidP="00C45A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C45A3C" w:rsidRDefault="00C45A3C" w:rsidP="00C45A3C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1. Осуществление образовательной деятельности, направленной на развитие детей дошкольного возраста от 3-7 лет </w:t>
      </w:r>
    </w:p>
    <w:p w:rsidR="00C45A3C" w:rsidRDefault="00C45A3C" w:rsidP="00C45A3C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2. Обеспечение комплексного медико-психолого-педагогического сопровождения развития ребёнка воспитательно-образовательном и коррекционном </w:t>
      </w:r>
      <w:proofErr w:type="gramStart"/>
      <w:r>
        <w:t>–р</w:t>
      </w:r>
      <w:proofErr w:type="gramEnd"/>
      <w:r>
        <w:t>азвивающем процессе.</w:t>
      </w:r>
    </w:p>
    <w:p w:rsidR="00C45A3C" w:rsidRDefault="00C45A3C" w:rsidP="00C45A3C">
      <w:pPr>
        <w:pStyle w:val="21"/>
        <w:tabs>
          <w:tab w:val="left" w:pos="9355"/>
        </w:tabs>
        <w:spacing w:before="120" w:after="0" w:line="240" w:lineRule="auto"/>
        <w:ind w:left="720" w:right="-5"/>
        <w:jc w:val="both"/>
        <w:rPr>
          <w:color w:val="339966"/>
        </w:rPr>
      </w:pPr>
      <w:r>
        <w:lastRenderedPageBreak/>
        <w:t xml:space="preserve"> 3. Установление социального партнерства  с различными институтами детства, специальными образовательными учреждениями для достижения современного качества образования воспитанников</w:t>
      </w:r>
    </w:p>
    <w:p w:rsidR="00C45A3C" w:rsidRDefault="00C45A3C" w:rsidP="00C45A3C">
      <w:pPr>
        <w:pStyle w:val="21"/>
        <w:tabs>
          <w:tab w:val="left" w:pos="9355"/>
        </w:tabs>
        <w:spacing w:after="0" w:line="240" w:lineRule="auto"/>
        <w:ind w:left="720" w:right="-5"/>
        <w:jc w:val="both"/>
        <w:rPr>
          <w:color w:val="FFFFFF" w:themeColor="background1"/>
        </w:rPr>
      </w:pPr>
      <w:r>
        <w:t>4. Осуществление взаимодействия с информационными центрами города по обмену информацией  и накопления собственного банка педагогической информации.</w:t>
      </w:r>
    </w:p>
    <w:p w:rsidR="00C45A3C" w:rsidRDefault="00C45A3C" w:rsidP="00C45A3C">
      <w:pPr>
        <w:pStyle w:val="21"/>
        <w:tabs>
          <w:tab w:val="left" w:pos="9355"/>
        </w:tabs>
        <w:spacing w:after="0" w:line="240" w:lineRule="auto"/>
        <w:ind w:left="720" w:right="-5"/>
        <w:jc w:val="both"/>
        <w:rPr>
          <w:color w:val="339966"/>
        </w:rPr>
      </w:pPr>
      <w:r>
        <w:rPr>
          <w:color w:val="339966"/>
        </w:rPr>
        <w:t xml:space="preserve">                              </w:t>
      </w:r>
    </w:p>
    <w:p w:rsidR="00C45A3C" w:rsidRDefault="00C45A3C" w:rsidP="00C45A3C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color w:val="339966"/>
        </w:rPr>
      </w:pPr>
      <w:r>
        <w:rPr>
          <w:b/>
        </w:rPr>
        <w:t>2. Методическая работа</w:t>
      </w:r>
    </w:p>
    <w:p w:rsidR="00C45A3C" w:rsidRDefault="00C45A3C" w:rsidP="00C45A3C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Педагогические советы</w:t>
      </w:r>
    </w:p>
    <w:tbl>
      <w:tblPr>
        <w:tblW w:w="1384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4"/>
        <w:gridCol w:w="284"/>
        <w:gridCol w:w="284"/>
        <w:gridCol w:w="142"/>
        <w:gridCol w:w="288"/>
        <w:gridCol w:w="137"/>
        <w:gridCol w:w="4821"/>
        <w:gridCol w:w="282"/>
        <w:gridCol w:w="1136"/>
        <w:gridCol w:w="138"/>
        <w:gridCol w:w="50"/>
        <w:gridCol w:w="95"/>
        <w:gridCol w:w="47"/>
        <w:gridCol w:w="97"/>
        <w:gridCol w:w="46"/>
        <w:gridCol w:w="132"/>
        <w:gridCol w:w="104"/>
        <w:gridCol w:w="14"/>
        <w:gridCol w:w="606"/>
        <w:gridCol w:w="1927"/>
        <w:gridCol w:w="2079"/>
      </w:tblGrid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повестка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Август-сентябрь</w:t>
            </w:r>
          </w:p>
        </w:tc>
        <w:tc>
          <w:tcPr>
            <w:tcW w:w="103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1 «</w:t>
            </w:r>
            <w:r w:rsidR="00EA4E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работы дошкольного</w:t>
            </w:r>
            <w:r w:rsidR="00C67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образовательного у</w:t>
            </w:r>
            <w:r w:rsidR="00EA4E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чреждения при реализации воспитательно-образовательной деятельности по ФОП </w:t>
            </w:r>
            <w:proofErr w:type="gramStart"/>
            <w:r w:rsidR="00EA4E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proofErr w:type="gramEnd"/>
            <w:r w:rsidR="00EA4E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ЦЕЛЬ: Анализ итогов деятельности МАДОУ за летний оздоровительный период. Принятие и утверждение плана воспитательно-образовате</w:t>
            </w:r>
            <w:r w:rsidR="00EA4E03">
              <w:rPr>
                <w:rFonts w:ascii="Times New Roman" w:hAnsi="Times New Roman" w:cs="Times New Roman"/>
                <w:i/>
                <w:sz w:val="24"/>
                <w:szCs w:val="24"/>
              </w:rPr>
              <w:t>льной работы МАДОУ на новый 2023-2024</w:t>
            </w:r>
            <w:r w:rsidR="00C67B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учебный год.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работы на летний оздоровительный период.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готовности МАДОУ к новому учебному году (по итогам проверки).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Утверждение годовых задач, плана работы, режима работы, учебного плана, графика работы педагогов (сетка ООД, перечень программ  и технологий, планы работы с родителями, план работы с начальной школой), программы МАДОУ.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Утверждение плана повышения педагогической квалификации воспитателей, специалистов детского са</w:t>
            </w:r>
            <w:r w:rsidR="00EA4E03">
              <w:rPr>
                <w:rFonts w:ascii="Times New Roman" w:hAnsi="Times New Roman" w:cs="Times New Roman"/>
                <w:sz w:val="24"/>
                <w:szCs w:val="24"/>
              </w:rPr>
              <w:t>да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Утверждение планов по дополнительным платным</w:t>
            </w:r>
            <w:r w:rsidR="00EA4E0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услугам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Выбор и утверждение тем по самообразованию педагогов.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Обсуждение и принятие решений.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Представление новинок методической литературы.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C45A3C" w:rsidRDefault="00C45A3C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сетки ООД</w:t>
            </w:r>
          </w:p>
          <w:p w:rsidR="00C45A3C" w:rsidRDefault="00C45A3C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плана работы с родителями (все педагоги)</w:t>
            </w:r>
          </w:p>
          <w:p w:rsidR="00C45A3C" w:rsidRDefault="00C45A3C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планов работы по дополнительным платным образовательным услугам (педагоги платных образовательных услуг)</w:t>
            </w:r>
          </w:p>
          <w:p w:rsidR="00C45A3C" w:rsidRDefault="00C45A3C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плана работы со школой (подготовительные к школе группы)</w:t>
            </w:r>
          </w:p>
          <w:p w:rsidR="00C45A3C" w:rsidRDefault="00C45A3C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Составление планов работы по кружкам (педагоги)</w:t>
            </w:r>
          </w:p>
          <w:p w:rsidR="00C45A3C" w:rsidRDefault="00C45A3C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Оформление наглядной агитации для педагогов и родителей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03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470529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2 </w:t>
            </w:r>
            <w:r w:rsidR="00470529" w:rsidRPr="00470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«Обеспечение здоровья и здорового образа жизни детей</w:t>
            </w:r>
            <w:r w:rsidR="00C67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раннего и дошкольного возраста</w:t>
            </w:r>
            <w:r w:rsidR="00470529" w:rsidRPr="00470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45A3C" w:rsidRDefault="00C45A3C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 xml:space="preserve">повышение качества воспитательно-образовательной деятельности педагогического коллектива, направленной на сохранение и укрепление здоровья воспитанников через использование </w:t>
            </w:r>
            <w:proofErr w:type="spellStart"/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 xml:space="preserve"> технологий в </w:t>
            </w:r>
            <w:proofErr w:type="spellStart"/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-образовательной деятельности</w:t>
            </w:r>
            <w:proofErr w:type="gramStart"/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C45A3C" w:rsidTr="00010B47">
        <w:trPr>
          <w:gridAfter w:val="1"/>
          <w:wAfter w:w="2079" w:type="dxa"/>
          <w:trHeight w:val="1239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010B47" w:rsidRDefault="00C67BF8" w:rsidP="00C67BF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B4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5A3C" w:rsidRPr="00010B47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педсовета.</w:t>
            </w:r>
          </w:p>
          <w:p w:rsidR="00C45A3C" w:rsidRPr="00C67BF8" w:rsidRDefault="00C45A3C" w:rsidP="00010B47">
            <w:pPr>
              <w:pStyle w:val="c47"/>
              <w:shd w:val="clear" w:color="auto" w:fill="FFFFFF"/>
              <w:spacing w:after="0"/>
              <w:rPr>
                <w:lang w:eastAsia="en-US"/>
              </w:rPr>
            </w:pPr>
            <w:r w:rsidRPr="00C67BF8">
              <w:rPr>
                <w:rStyle w:val="c12"/>
                <w:color w:val="000000"/>
                <w:lang w:eastAsia="en-US"/>
              </w:rPr>
              <w:t>Анализ эффективности используемых форм и методов организации физкультурной и оздоровительной работы в ДОУ.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10B47" w:rsidTr="00010B47">
        <w:trPr>
          <w:gridAfter w:val="1"/>
          <w:wAfter w:w="2079" w:type="dxa"/>
          <w:trHeight w:val="1565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47" w:rsidRDefault="00010B47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B47" w:rsidRDefault="00010B47" w:rsidP="00010B47">
            <w:pPr>
              <w:pStyle w:val="c47"/>
              <w:shd w:val="clear" w:color="auto" w:fill="FFFFFF"/>
              <w:rPr>
                <w:rStyle w:val="c12"/>
                <w:color w:val="000000"/>
                <w:lang w:eastAsia="en-US"/>
              </w:rPr>
            </w:pPr>
            <w:r w:rsidRPr="00C67BF8">
              <w:rPr>
                <w:rStyle w:val="c12"/>
                <w:color w:val="000000"/>
                <w:lang w:eastAsia="en-US"/>
              </w:rPr>
              <w:t> </w:t>
            </w:r>
            <w:r>
              <w:rPr>
                <w:color w:val="000000"/>
                <w:lang w:eastAsia="en-US"/>
              </w:rPr>
              <w:t xml:space="preserve">2. </w:t>
            </w:r>
            <w:r>
              <w:rPr>
                <w:rStyle w:val="c12"/>
                <w:color w:val="000000"/>
                <w:lang w:eastAsia="en-US"/>
              </w:rPr>
              <w:t xml:space="preserve"> </w:t>
            </w:r>
            <w:r w:rsidRPr="00470529">
              <w:rPr>
                <w:rStyle w:val="c12"/>
                <w:color w:val="000000"/>
                <w:lang w:eastAsia="en-US"/>
              </w:rPr>
              <w:t xml:space="preserve">Система </w:t>
            </w:r>
            <w:proofErr w:type="spellStart"/>
            <w:r w:rsidRPr="00470529">
              <w:rPr>
                <w:rStyle w:val="c12"/>
                <w:color w:val="000000"/>
                <w:lang w:eastAsia="en-US"/>
              </w:rPr>
              <w:t>физкультурно</w:t>
            </w:r>
            <w:proofErr w:type="spellEnd"/>
            <w:r w:rsidRPr="00470529">
              <w:rPr>
                <w:rStyle w:val="c12"/>
                <w:color w:val="000000"/>
                <w:lang w:eastAsia="en-US"/>
              </w:rPr>
              <w:t xml:space="preserve"> – оздоровительной</w:t>
            </w:r>
            <w:r>
              <w:rPr>
                <w:rStyle w:val="c12"/>
                <w:color w:val="000000"/>
                <w:lang w:eastAsia="en-US"/>
              </w:rPr>
              <w:t xml:space="preserve"> работы с детьми: </w:t>
            </w:r>
          </w:p>
          <w:p w:rsidR="00010B47" w:rsidRPr="00470529" w:rsidRDefault="00010B47" w:rsidP="00470529">
            <w:pPr>
              <w:pStyle w:val="c47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lang w:eastAsia="en-US"/>
              </w:rPr>
            </w:pPr>
            <w:r>
              <w:rPr>
                <w:rStyle w:val="c12"/>
                <w:color w:val="000000"/>
                <w:lang w:eastAsia="en-US"/>
              </w:rPr>
              <w:t xml:space="preserve">- </w:t>
            </w:r>
            <w:r w:rsidRPr="00470529">
              <w:rPr>
                <w:rStyle w:val="c12"/>
                <w:color w:val="000000"/>
                <w:lang w:eastAsia="en-US"/>
              </w:rPr>
              <w:t>Выявление и распространение семейного</w:t>
            </w:r>
            <w:r>
              <w:rPr>
                <w:rStyle w:val="c12"/>
                <w:color w:val="000000"/>
                <w:lang w:eastAsia="en-US"/>
              </w:rPr>
              <w:t xml:space="preserve"> </w:t>
            </w:r>
            <w:r w:rsidRPr="00470529">
              <w:rPr>
                <w:rStyle w:val="c12"/>
                <w:color w:val="000000"/>
                <w:lang w:eastAsia="en-US"/>
              </w:rPr>
              <w:t>опыта.</w:t>
            </w:r>
          </w:p>
          <w:p w:rsidR="00010B47" w:rsidRPr="00470529" w:rsidRDefault="00010B47" w:rsidP="00470529">
            <w:pPr>
              <w:pStyle w:val="c47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lang w:eastAsia="en-US"/>
              </w:rPr>
            </w:pPr>
            <w:r>
              <w:rPr>
                <w:rStyle w:val="c12"/>
                <w:color w:val="000000"/>
                <w:lang w:eastAsia="en-US"/>
              </w:rPr>
              <w:t>-</w:t>
            </w:r>
            <w:r w:rsidRPr="00470529">
              <w:rPr>
                <w:rStyle w:val="c12"/>
                <w:color w:val="000000"/>
                <w:lang w:eastAsia="en-US"/>
              </w:rPr>
              <w:t>Индивидуально – дифференцированный</w:t>
            </w:r>
          </w:p>
          <w:p w:rsidR="00010B47" w:rsidRDefault="00010B47" w:rsidP="00470529">
            <w:pPr>
              <w:pStyle w:val="c4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470529">
              <w:rPr>
                <w:rStyle w:val="c12"/>
                <w:color w:val="000000"/>
                <w:lang w:eastAsia="en-US"/>
              </w:rPr>
              <w:t>подход к работе с детьми</w:t>
            </w:r>
          </w:p>
          <w:p w:rsidR="00010B47" w:rsidRPr="00010B47" w:rsidRDefault="00010B47" w:rsidP="001A5E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B47" w:rsidRDefault="00010B47" w:rsidP="001A5E5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E13557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3557" w:rsidRPr="00E135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 Использование малых фольклорных форм в оздоровительной деятельности как один из факторов модернизации системы физкультурно-оздоровительной работы в детском саду 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E13557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Н. В.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E13557" w:rsidRDefault="00C45A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3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3557" w:rsidRPr="00E135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Элементы спортивных игр и физические упражнения как сре</w:t>
            </w:r>
            <w:r w:rsidR="00E135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дство укрепления здоровья детей</w:t>
            </w:r>
            <w:r w:rsidR="00E13557" w:rsidRPr="00E135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E13557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783B9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3B9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83B9C" w:rsidRPr="00783B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Формирование у детей привычек к ЗОЖ во время ООД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783B9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. Результаты мониторинга во всех возрастных группах с учетом регионального компонента и коррекции речевых нарушений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Обсуждения и принятие решений.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010B47" w:rsidRDefault="00C45A3C">
            <w:pPr>
              <w:spacing w:after="0" w:line="240" w:lineRule="auto"/>
              <w:ind w:right="-18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0B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«Формы и методы работы в воспитании у детей понятий  и ценностей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45A3C" w:rsidRDefault="00C45A3C">
            <w:pPr>
              <w:spacing w:after="0" w:line="240" w:lineRule="auto"/>
              <w:ind w:right="-18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образа жизни».</w:t>
            </w:r>
          </w:p>
          <w:p w:rsidR="00C45A3C" w:rsidRDefault="00C45A3C">
            <w:pPr>
              <w:spacing w:line="240" w:lineRule="auto"/>
              <w:ind w:right="-18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0B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Семинар – практикум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«Формирование здорового образа жизни дошкольников в условиях ДОУ и семьи».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47" w:rsidRDefault="00C45A3C">
            <w:pPr>
              <w:pStyle w:val="c6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i/>
              </w:rPr>
            </w:pPr>
            <w:r>
              <w:rPr>
                <w:b/>
              </w:rPr>
              <w:t>Педсовет №</w:t>
            </w:r>
            <w:r w:rsidR="00010B47">
              <w:rPr>
                <w:b/>
              </w:rPr>
              <w:t xml:space="preserve"> 3</w:t>
            </w:r>
            <w:r>
              <w:rPr>
                <w:b/>
              </w:rPr>
              <w:t xml:space="preserve"> </w:t>
            </w:r>
            <w:r w:rsidR="00010B47" w:rsidRPr="00010B47">
              <w:rPr>
                <w:b/>
                <w:i/>
              </w:rPr>
              <w:t>«Новые подходы в реализации коррекционно-воспитательного процесса</w:t>
            </w:r>
          </w:p>
          <w:p w:rsidR="00010B47" w:rsidRPr="00010B47" w:rsidRDefault="00010B47">
            <w:pPr>
              <w:pStyle w:val="c6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i/>
              </w:rPr>
            </w:pPr>
            <w:r w:rsidRPr="00010B47">
              <w:rPr>
                <w:b/>
                <w:i/>
              </w:rPr>
              <w:t xml:space="preserve"> в воспитании детей с ОВЗ»</w:t>
            </w:r>
          </w:p>
          <w:p w:rsidR="00010B47" w:rsidRDefault="00C45A3C">
            <w:pPr>
              <w:pStyle w:val="c6"/>
              <w:shd w:val="clear" w:color="auto" w:fill="FFFFFF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010B47">
              <w:rPr>
                <w:b/>
                <w:i/>
                <w:lang w:eastAsia="en-US"/>
              </w:rPr>
              <w:t xml:space="preserve"> ЦЕЛЬ</w:t>
            </w:r>
            <w:r>
              <w:rPr>
                <w:i/>
                <w:lang w:eastAsia="en-US"/>
              </w:rPr>
              <w:t>: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> </w:t>
            </w:r>
            <w:r w:rsidR="00010B47" w:rsidRPr="00010B47">
              <w:rPr>
                <w:i/>
              </w:rPr>
              <w:t>повышение профессиональной компетентности педагогов по вопросам работы</w:t>
            </w:r>
          </w:p>
          <w:p w:rsidR="00C45A3C" w:rsidRDefault="00010B47">
            <w:pPr>
              <w:pStyle w:val="c6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010B47">
              <w:rPr>
                <w:i/>
              </w:rPr>
              <w:t xml:space="preserve"> с детьми с ОВЗ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F0682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06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</w:t>
            </w:r>
            <w:proofErr w:type="spellStart"/>
            <w:r w:rsidR="00F06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="00F06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сопровождение, способствующее адаптации и личностному росту детей в социуме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71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F06825" w:rsidRDefault="00C45A3C" w:rsidP="00E2365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682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066F1" w:rsidRPr="00F0682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Управление системой сопровождения детей с ОВЗ в условиях ДОУ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06825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</w:t>
            </w:r>
            <w:r w:rsidR="00406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A3C" w:rsidTr="00010B47">
        <w:trPr>
          <w:gridAfter w:val="1"/>
          <w:wAfter w:w="2079" w:type="dxa"/>
          <w:trHeight w:val="813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F06825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68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066F1" w:rsidRPr="00F0682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Организация индивидуальных занятий с детьми с ОВЗ. Просмотр видеозаписи.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Батманова Н. И.</w:t>
            </w:r>
          </w:p>
        </w:tc>
      </w:tr>
      <w:tr w:rsidR="00C45A3C" w:rsidTr="00010B47">
        <w:trPr>
          <w:gridAfter w:val="1"/>
          <w:wAfter w:w="2079" w:type="dxa"/>
          <w:trHeight w:val="813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F06825" w:rsidRDefault="00C45A3C" w:rsidP="00010B4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D1216"/>
                <w:sz w:val="24"/>
                <w:szCs w:val="24"/>
                <w:shd w:val="clear" w:color="auto" w:fill="D5FBFB"/>
              </w:rPr>
            </w:pPr>
            <w:r w:rsidRPr="00F068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066F1" w:rsidRPr="00F06825">
              <w:rPr>
                <w:rFonts w:ascii="Times New Roman" w:hAnsi="Times New Roman" w:cs="Times New Roman"/>
                <w:sz w:val="24"/>
                <w:szCs w:val="24"/>
              </w:rPr>
              <w:t>Особенности образа «Я» у детей старшего дошкольного возраста с задержкой психического развития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5A3C" w:rsidTr="00010B47">
        <w:trPr>
          <w:gridAfter w:val="1"/>
          <w:wAfter w:w="2079" w:type="dxa"/>
          <w:trHeight w:val="58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9" w:rsidRDefault="00C45A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E23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3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E23659" w:rsidRPr="00E23659">
              <w:rPr>
                <w:rFonts w:ascii="Times New Roman" w:hAnsi="Times New Roman" w:cs="Times New Roman"/>
                <w:b/>
                <w:color w:val="333333"/>
                <w:sz w:val="27"/>
                <w:szCs w:val="27"/>
              </w:rPr>
              <w:t>Организация психолого-педагогического сопровождения детей с ОВЗ".</w:t>
            </w:r>
          </w:p>
          <w:p w:rsidR="00E23659" w:rsidRPr="00E23659" w:rsidRDefault="00E23659" w:rsidP="00E23659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Цель:</w:t>
            </w: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определение планомерности, регулярности и эффективности работы по психолого-педагогическому сопровождению детей с ОВЗ.</w:t>
            </w:r>
          </w:p>
          <w:p w:rsidR="00E23659" w:rsidRPr="00E23659" w:rsidRDefault="00E23659" w:rsidP="00E23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Задачи:</w:t>
            </w:r>
          </w:p>
          <w:p w:rsidR="00E23659" w:rsidRPr="00E23659" w:rsidRDefault="00E23659" w:rsidP="00E23659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 Выявить факторы, определяющие качество работы.</w:t>
            </w:r>
          </w:p>
          <w:p w:rsidR="00E23659" w:rsidRPr="00E23659" w:rsidRDefault="00E23659" w:rsidP="00E23659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 Изучить работу педагогов по организации воспитательно-образовательного процесса, сопровождению родителей воспитанников с ОВЗ и детей-инвалидов.</w:t>
            </w:r>
          </w:p>
          <w:p w:rsidR="00E23659" w:rsidRPr="00E23659" w:rsidRDefault="00E23659" w:rsidP="00E23659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  Изучение и анализ деятельности ПМПК ДОУ.</w:t>
            </w:r>
          </w:p>
          <w:p w:rsidR="00E23659" w:rsidRPr="00E23659" w:rsidRDefault="00E23659" w:rsidP="00E23659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  Изучение и анализ условий пребывания в ДОУ воспитанников с ОВЗ и детей-инвалидов.</w:t>
            </w:r>
          </w:p>
          <w:p w:rsidR="00E23659" w:rsidRPr="00E23659" w:rsidRDefault="00E23659" w:rsidP="00E23659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  Определение перспектив деятельности педагогического коллектива по повышению качества коррекционно-развивающей работы.</w:t>
            </w:r>
          </w:p>
          <w:p w:rsidR="00C45A3C" w:rsidRDefault="00C4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45A3C" w:rsidTr="00010B47">
        <w:trPr>
          <w:gridAfter w:val="1"/>
          <w:wAfter w:w="2079" w:type="dxa"/>
          <w:trHeight w:val="2416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Практическая часть:</w:t>
            </w:r>
          </w:p>
          <w:p w:rsidR="00C45A3C" w:rsidRDefault="0051209B" w:rsidP="00E23659">
            <w:pPr>
              <w:tabs>
                <w:tab w:val="left" w:pos="69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9">
              <w:rPr>
                <w:rFonts w:ascii="Times New Roman" w:hAnsi="Times New Roman" w:cs="Times New Roman"/>
                <w:sz w:val="24"/>
                <w:szCs w:val="24"/>
              </w:rPr>
              <w:t>Модель сопровождения семьи, воспитывающей ребенка дошкольного возраста с ОВЗ, ЗПР</w:t>
            </w:r>
          </w:p>
          <w:p w:rsidR="00397A8E" w:rsidRPr="00E23659" w:rsidRDefault="00397A8E" w:rsidP="00E23659">
            <w:pPr>
              <w:tabs>
                <w:tab w:val="left" w:pos="69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E5C" w:rsidRDefault="001A5E5C" w:rsidP="00E23659">
            <w:pPr>
              <w:tabs>
                <w:tab w:val="left" w:pos="69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825" w:rsidRPr="00E23659" w:rsidRDefault="00F06825" w:rsidP="00E23659">
            <w:pPr>
              <w:tabs>
                <w:tab w:val="left" w:pos="69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образовательной деятельности по </w:t>
            </w:r>
            <w:proofErr w:type="gramStart"/>
            <w:r w:rsidRPr="00E23659">
              <w:rPr>
                <w:rFonts w:ascii="Times New Roman" w:hAnsi="Times New Roman" w:cs="Times New Roman"/>
                <w:sz w:val="24"/>
                <w:szCs w:val="24"/>
              </w:rPr>
              <w:t>адаптированным</w:t>
            </w:r>
            <w:proofErr w:type="gramEnd"/>
          </w:p>
          <w:p w:rsidR="00F06825" w:rsidRDefault="00F06825" w:rsidP="00E23659">
            <w:pPr>
              <w:tabs>
                <w:tab w:val="left" w:pos="69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9">
              <w:rPr>
                <w:rFonts w:ascii="Times New Roman" w:hAnsi="Times New Roman" w:cs="Times New Roman"/>
                <w:sz w:val="24"/>
                <w:szCs w:val="24"/>
              </w:rPr>
              <w:t>программам для детей с ОВЗ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E5C" w:rsidRDefault="00397A8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М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A5E5C">
              <w:rPr>
                <w:rFonts w:ascii="Times New Roman" w:hAnsi="Times New Roman" w:cs="Times New Roman"/>
                <w:sz w:val="24"/>
                <w:szCs w:val="24"/>
              </w:rPr>
              <w:t>, Перова С. В.</w:t>
            </w:r>
          </w:p>
          <w:p w:rsidR="00C45A3C" w:rsidRDefault="00C45A3C" w:rsidP="001A5E5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№ 3,6,5, ЗПР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Результаты анкетирования родителей.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Обсуждения и принятие решений.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Проведение тематического контроля</w:t>
            </w:r>
          </w:p>
        </w:tc>
      </w:tr>
      <w:tr w:rsidR="00C45A3C" w:rsidTr="00C45A3C">
        <w:trPr>
          <w:gridAfter w:val="1"/>
          <w:wAfter w:w="2079" w:type="dxa"/>
          <w:trHeight w:val="883"/>
        </w:trPr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80" w:rsidRDefault="00C45A3C" w:rsidP="00842C80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C80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4 «</w:t>
            </w:r>
            <w:r w:rsidR="00A37791" w:rsidRPr="00842C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Создание развивающей среды для успешного обучения двум государственным языкам РТ</w:t>
            </w:r>
            <w:r w:rsidRPr="00842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C45A3C" w:rsidRDefault="00C45A3C" w:rsidP="00842C80">
            <w:pPr>
              <w:tabs>
                <w:tab w:val="left" w:pos="6943"/>
              </w:tabs>
              <w:spacing w:after="0"/>
              <w:rPr>
                <w:i/>
                <w:sz w:val="24"/>
                <w:szCs w:val="24"/>
              </w:rPr>
            </w:pPr>
            <w:r w:rsidRPr="00842C80">
              <w:rPr>
                <w:rFonts w:ascii="Times New Roman" w:hAnsi="Times New Roman" w:cs="Times New Roman"/>
                <w:i/>
                <w:sz w:val="24"/>
                <w:szCs w:val="24"/>
              </w:rPr>
              <w:t>ЦЕЛЬ: Повышение качества обучения детей татарскому языку через игровую деятельность посредством создания условий для развития интереса детей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C45A3C" w:rsidTr="00C45A3C">
        <w:trPr>
          <w:gridAfter w:val="1"/>
          <w:wAfter w:w="2079" w:type="dxa"/>
          <w:trHeight w:val="295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842C80" w:rsidRDefault="00C45A3C" w:rsidP="00A37791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2C80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A37791" w:rsidRPr="00842C8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Проект «Язык, культура, традиции татарского народа», направленный на сохранение и развитие языков, традиций, культур народов, проживающих на территории Республики Татарстан.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A37791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</w:t>
            </w:r>
            <w:r w:rsidR="00A37791">
              <w:rPr>
                <w:rFonts w:ascii="Times New Roman" w:hAnsi="Times New Roman" w:cs="Times New Roman"/>
                <w:sz w:val="24"/>
                <w:szCs w:val="24"/>
              </w:rPr>
              <w:t xml:space="preserve">опорных схем в </w:t>
            </w:r>
            <w:r w:rsidR="00842C80">
              <w:rPr>
                <w:rFonts w:ascii="Times New Roman" w:hAnsi="Times New Roman" w:cs="Times New Roman"/>
                <w:sz w:val="24"/>
                <w:szCs w:val="24"/>
              </w:rPr>
              <w:t>закреплении тем по обучению детей татарскому языку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842C80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Р.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1A5E5C" w:rsidRDefault="00C45A3C" w:rsidP="00524053">
            <w:pPr>
              <w:tabs>
                <w:tab w:val="left" w:pos="6943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E5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24053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воспитания с детьми с ЗПР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1A5E5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E5C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1A5E5C"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1A5E5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C2">
              <w:rPr>
                <w:rFonts w:ascii="Times New Roman" w:hAnsi="Times New Roman" w:cs="Times New Roman"/>
                <w:sz w:val="24"/>
                <w:szCs w:val="24"/>
              </w:rPr>
              <w:t xml:space="preserve">5.Мастер класс «Роль дидактических игр и ИКТ в формировании школьно-значимых функций у детей </w:t>
            </w:r>
            <w:proofErr w:type="gramStart"/>
            <w:r w:rsidRPr="00416BC2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416BC2">
              <w:rPr>
                <w:rFonts w:ascii="Times New Roman" w:hAnsi="Times New Roman" w:cs="Times New Roman"/>
                <w:sz w:val="24"/>
                <w:szCs w:val="24"/>
              </w:rPr>
              <w:t xml:space="preserve"> возрасти при обучении татарскому язы</w:t>
            </w:r>
            <w:r w:rsidR="001A5E5C" w:rsidRPr="00416B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16BC2"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1A5E5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010B47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Обсуждение и принятие решений.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751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Оформление выставки методических рекомендаций и пособий</w:t>
            </w:r>
          </w:p>
        </w:tc>
      </w:tr>
      <w:tr w:rsidR="00C45A3C" w:rsidTr="00C45A3C">
        <w:trPr>
          <w:gridAfter w:val="1"/>
          <w:wAfter w:w="2079" w:type="dxa"/>
          <w:trHeight w:val="240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94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pStyle w:val="ab"/>
              <w:spacing w:line="276" w:lineRule="auto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Педсовет № 5 «</w:t>
            </w:r>
            <w:r>
              <w:rPr>
                <w:b/>
                <w:i/>
                <w:sz w:val="24"/>
                <w:szCs w:val="24"/>
                <w:lang w:eastAsia="en-US"/>
              </w:rPr>
              <w:t>Итоги воспитательной уче</w:t>
            </w:r>
            <w:r w:rsidR="001A5E5C">
              <w:rPr>
                <w:b/>
                <w:i/>
                <w:sz w:val="24"/>
                <w:szCs w:val="24"/>
                <w:lang w:eastAsia="en-US"/>
              </w:rPr>
              <w:t>бно-коррекционной работы за 2023-202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учебный год. Перспективы на следующий учебный год».</w:t>
            </w:r>
          </w:p>
          <w:p w:rsidR="00C45A3C" w:rsidRDefault="00C45A3C">
            <w:pPr>
              <w:pStyle w:val="ab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ЦЕЛЬ: Анализ работы на учебный год. Планирование работы на летний оздоровительный период. Подготовка проекта задач и годового плана на новый учебный год.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</w:t>
            </w:r>
            <w:r w:rsidR="001A5E5C">
              <w:rPr>
                <w:rFonts w:ascii="Times New Roman" w:hAnsi="Times New Roman" w:cs="Times New Roman"/>
                <w:sz w:val="24"/>
                <w:szCs w:val="24"/>
              </w:rPr>
              <w:t>нализ деятельности МАДОУ за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учебный год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заболеваемости детей и проведенной оздоровительной работы с детьми.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Подведение итогов мониторинга с учетом регионального компонента  и коррекции речевых нарушений.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Отчеты учителей – логопедов по коррекции речи. Результаты ПМПК.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Анализ работы психологической службу МАДОУ.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Анализ работы воспитателя по обучению детей татарскому языку, музыкального руководителя.                                                    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языку, музыкальный руководитель.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Анализ работы воспитателей всех возрастных групп.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Определение основных направлений деятельности МБДОУ на новый учебный год (выработка проекта годового плана работы МАДОУ, анализ карт педагогического мастерства педагогов).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Итоги тематического контроля «Комплексное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процесса».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Утверждение плана на летний оздоровительный период.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Обсуждение и принятие решений.                                      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мониторинга</w:t>
            </w:r>
          </w:p>
          <w:p w:rsidR="00C45A3C" w:rsidRDefault="00C45A3C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фронтального контроля</w:t>
            </w:r>
          </w:p>
          <w:p w:rsidR="00C45A3C" w:rsidRDefault="00C45A3C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Составление проекта нового плана работы ДОУ 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следующий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учебный</w:t>
            </w:r>
          </w:p>
          <w:p w:rsidR="00C45A3C" w:rsidRDefault="00C45A3C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Заполнение карт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профмастерства</w:t>
            </w:r>
            <w:proofErr w:type="spellEnd"/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Семинары, семинары-практикумы  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формы работы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723B" w:rsidTr="00F55AFB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813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3B" w:rsidRDefault="00C0723B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«Мир особого ребенка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  <w:p w:rsidR="00C0723B" w:rsidRDefault="00C0723B">
            <w:pPr>
              <w:pStyle w:val="a4"/>
              <w:shd w:val="clear" w:color="auto" w:fill="F4F4F4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i/>
                <w:color w:val="212529"/>
                <w:lang w:eastAsia="en-US"/>
              </w:rPr>
            </w:pPr>
            <w:r>
              <w:rPr>
                <w:i/>
                <w:lang w:eastAsia="en-US"/>
              </w:rPr>
              <w:t xml:space="preserve">ЦЕЛЬ: </w:t>
            </w:r>
            <w:r>
              <w:rPr>
                <w:i/>
                <w:color w:val="212529"/>
                <w:lang w:eastAsia="en-US"/>
              </w:rPr>
              <w:t>повышение психолого-педагогической компетентности педагогов по организации работы с детьми с ОВЗ в условиях ДОУ</w:t>
            </w:r>
          </w:p>
          <w:p w:rsidR="00C0723B" w:rsidRDefault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Теоретическая часть</w:t>
            </w:r>
          </w:p>
          <w:p w:rsidR="00C0723B" w:rsidRDefault="00C0723B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Формирование представлений о психологических особенностях ребенка с ОВЗ</w:t>
            </w:r>
          </w:p>
          <w:p w:rsidR="00C0723B" w:rsidRDefault="00C0723B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детям с ОВЗ, формирование у педагогов психологической готовности к взаимодействию с детьми с ОВЗ.</w:t>
            </w:r>
          </w:p>
          <w:p w:rsidR="00C0723B" w:rsidRDefault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Практическая часть </w:t>
            </w:r>
          </w:p>
          <w:p w:rsidR="00C0723B" w:rsidRDefault="00C0723B" w:rsidP="003E75C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Мир особого ребенка – допускает лишь своих…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0723B" w:rsidTr="00C0723B">
        <w:trPr>
          <w:gridAfter w:val="1"/>
          <w:wAfter w:w="2079" w:type="dxa"/>
          <w:trHeight w:val="4152"/>
        </w:trPr>
        <w:tc>
          <w:tcPr>
            <w:tcW w:w="1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23B" w:rsidRDefault="00C072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23B" w:rsidRDefault="00C07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Батманова Н. И.</w:t>
            </w:r>
          </w:p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3B" w:rsidRDefault="00C0723B" w:rsidP="005A0CEA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В.</w:t>
            </w:r>
          </w:p>
        </w:tc>
      </w:tr>
      <w:tr w:rsidR="00C0723B" w:rsidTr="00F55AFB">
        <w:trPr>
          <w:gridAfter w:val="1"/>
          <w:wAfter w:w="2079" w:type="dxa"/>
          <w:trHeight w:val="2397"/>
        </w:trPr>
        <w:tc>
          <w:tcPr>
            <w:tcW w:w="14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23B" w:rsidRDefault="00C0723B" w:rsidP="00F55AF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23B" w:rsidRDefault="00C0723B" w:rsidP="00C0723B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– тренинг «Преемственность в работе с родителями в ДОУ комбинированного вида» </w:t>
            </w:r>
          </w:p>
          <w:p w:rsidR="00C0723B" w:rsidRPr="00C0723B" w:rsidRDefault="00C0723B" w:rsidP="00681134">
            <w:pPr>
              <w:pStyle w:val="a4"/>
              <w:spacing w:before="0" w:beforeAutospacing="0" w:after="0" w:afterAutospacing="0" w:line="403" w:lineRule="atLeast"/>
              <w:rPr>
                <w:lang w:eastAsia="en-US"/>
              </w:rPr>
            </w:pPr>
            <w:r w:rsidRPr="00C0723B">
              <w:rPr>
                <w:i/>
                <w:lang w:eastAsia="en-US"/>
              </w:rPr>
              <w:t xml:space="preserve">ЦЕЛЬ: </w:t>
            </w:r>
            <w:r w:rsidRPr="00C0723B">
              <w:rPr>
                <w:i/>
                <w:color w:val="000000"/>
                <w:lang w:eastAsia="en-US"/>
              </w:rPr>
              <w:t>повышение профессиональной компетентности педагогов ДОУ по вопросам работы с родителями</w:t>
            </w:r>
          </w:p>
          <w:p w:rsidR="00C0723B" w:rsidRDefault="00C0723B" w:rsidP="00C0723B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723B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 xml:space="preserve">Работа с семьей в адаптационный период детей младшего возраста </w:t>
            </w:r>
            <w:r w:rsidRPr="00C0723B">
              <w:rPr>
                <w:rFonts w:ascii="Times New Roman" w:hAnsi="Times New Roman" w:cs="Times New Roman"/>
                <w:sz w:val="24"/>
                <w:szCs w:val="24"/>
              </w:rPr>
              <w:t>2.Тренинговые игры с родителями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3B" w:rsidRDefault="00C0723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723B" w:rsidRDefault="00C0723B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C0723B" w:rsidRDefault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Н. В..</w:t>
            </w:r>
          </w:p>
          <w:p w:rsidR="00C0723B" w:rsidRDefault="00C0723B" w:rsidP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</w:tc>
      </w:tr>
      <w:tr w:rsidR="00C0723B" w:rsidTr="00F55AFB">
        <w:trPr>
          <w:gridAfter w:val="1"/>
          <w:wAfter w:w="2079" w:type="dxa"/>
          <w:trHeight w:val="703"/>
        </w:trPr>
        <w:tc>
          <w:tcPr>
            <w:tcW w:w="14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3B" w:rsidRDefault="00C0723B" w:rsidP="00F55AF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3B" w:rsidRDefault="00C0723B" w:rsidP="00F55AFB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Тренинг «Фольклор в воспитании интереса к традициям и культуре народов Поволжья»</w:t>
            </w:r>
            <w:r w:rsidRPr="008003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3B" w:rsidRDefault="00C0723B" w:rsidP="00F55AF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Г..</w:t>
            </w:r>
          </w:p>
          <w:p w:rsidR="00C0723B" w:rsidRDefault="00C0723B" w:rsidP="00F55AFB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 Открытые мероприятия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неделя. Проект «</w:t>
            </w:r>
            <w:r w:rsidR="00C0723B">
              <w:rPr>
                <w:rFonts w:ascii="Times New Roman" w:hAnsi="Times New Roman" w:cs="Times New Roman"/>
                <w:sz w:val="24"/>
                <w:szCs w:val="24"/>
              </w:rPr>
              <w:t>Здоровячки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 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специалисты</w:t>
            </w:r>
          </w:p>
        </w:tc>
      </w:tr>
      <w:tr w:rsidR="00C45A3C" w:rsidTr="00C45A3C">
        <w:trPr>
          <w:gridAfter w:val="1"/>
          <w:wAfter w:w="2079" w:type="dxa"/>
          <w:trHeight w:val="5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C0723B">
              <w:rPr>
                <w:rFonts w:ascii="Times New Roman" w:hAnsi="Times New Roman" w:cs="Times New Roman"/>
                <w:sz w:val="24"/>
                <w:szCs w:val="24"/>
              </w:rPr>
              <w:t>Внимание -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C0723B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«Игрушки современных детей»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C0723B">
              <w:rPr>
                <w:rFonts w:ascii="Times New Roman" w:hAnsi="Times New Roman" w:cs="Times New Roman"/>
                <w:sz w:val="24"/>
                <w:szCs w:val="24"/>
              </w:rPr>
              <w:t>Мы в республике татарской, дружно весело живем…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 w:rsidP="00C0723B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C0723B">
              <w:rPr>
                <w:rFonts w:ascii="Times New Roman" w:hAnsi="Times New Roman" w:cs="Times New Roman"/>
                <w:sz w:val="24"/>
                <w:szCs w:val="24"/>
              </w:rPr>
              <w:t>Мир глазами особенного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«В гостях у  сказки»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логопедические занятия 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анализ комплексных итоговых занятий в группах.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 Акции, смотры-конкурсы, проекты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 – конкурс «Осенняя мелодия»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повышение роли дошкольного образования, создание возможностей для самореализации и раскрытия творческого потенциала воспитанников и родителей, стимулирование творческой и совместной деятельности детей и родителей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выявление неординарных, талантливых детей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родителями, участие в конкурсе.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Изготовление поделок.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C45A3C" w:rsidTr="00C45A3C">
        <w:trPr>
          <w:gridAfter w:val="1"/>
          <w:wAfter w:w="2079" w:type="dxa"/>
          <w:trHeight w:val="1259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 – конкурс «Проделки Матушки – Зимы!»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Задачи: создание благоприятных условий для воспитательно-образовательной работы с детьми и проведение оздоровительных мероприятий через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сотрудничество с семьей.</w:t>
            </w:r>
          </w:p>
          <w:p w:rsidR="00C45A3C" w:rsidRDefault="00C45A3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 Внешний вид участка</w:t>
            </w:r>
          </w:p>
          <w:p w:rsidR="00C45A3C" w:rsidRDefault="00C45A3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 Наличие построек (качество в соответствии с возрастом воспитанников)</w:t>
            </w:r>
          </w:p>
          <w:p w:rsidR="00C45A3C" w:rsidRDefault="00C45A3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Работа с родителями, участие в оформлении</w:t>
            </w:r>
          </w:p>
          <w:p w:rsidR="00C45A3C" w:rsidRDefault="00C45A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Использование зимних построек во время ежедневных прогулок.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C45A3C" w:rsidTr="00C45A3C">
        <w:trPr>
          <w:gridAfter w:val="1"/>
          <w:wAfter w:w="2079" w:type="dxa"/>
          <w:trHeight w:val="30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 «День родного языка»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общение всех участников воспитательно-образовательного процесса на родном языке. Привлечение родителей дошкольников, используя активные формы взаимодействия.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Проведение ОД, игр, бесед с детьми по теме.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Хэерле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Татарские народные игры</w:t>
            </w:r>
            <w:r w:rsidR="0007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3CBA">
              <w:rPr>
                <w:rFonts w:ascii="Times New Roman" w:hAnsi="Times New Roman" w:cs="Times New Roman"/>
                <w:sz w:val="24"/>
                <w:szCs w:val="24"/>
              </w:rPr>
              <w:t>Маулиева</w:t>
            </w:r>
            <w:proofErr w:type="spellEnd"/>
            <w:r w:rsidR="00073CBA">
              <w:rPr>
                <w:rFonts w:ascii="Times New Roman" w:hAnsi="Times New Roman" w:cs="Times New Roman"/>
                <w:sz w:val="24"/>
                <w:szCs w:val="24"/>
              </w:rPr>
              <w:t xml:space="preserve"> Г.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(мастер-класс)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416BC2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0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 «Тукай белǝн янǝшǝ»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формирование представлений о творчестве Г. Тукая, приобщение к культуре татарского народа. Создание возможностей для самореализации и раскрытия творческого потенциала воспитанников и родителей, выявление талантливых детей.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Наличие наглядно-демонстрационного материала в группах.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Изготовление поделок и рисунков.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4.Вечер поэзии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 яз.</w:t>
            </w:r>
          </w:p>
        </w:tc>
      </w:tr>
      <w:tr w:rsidR="00C45A3C" w:rsidTr="00C45A3C">
        <w:trPr>
          <w:gridAfter w:val="1"/>
          <w:wAfter w:w="2079" w:type="dxa"/>
          <w:trHeight w:val="30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7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«Цветочные фантазии»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формирование у дошкольников стремления к активной деятельности по улучшению и сохранению природной среды на участке ДОУ. Развитие творчества, желания ухаживать за растениями.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Условия проведения акции: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Планирование, оформление цветников и клумб.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Дальнейший уход за высаженными растениями.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C45A3C" w:rsidTr="00C45A3C">
        <w:trPr>
          <w:gridAfter w:val="1"/>
          <w:wAfter w:w="2079" w:type="dxa"/>
          <w:trHeight w:val="315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 Консультации для воспитателей</w:t>
            </w:r>
          </w:p>
        </w:tc>
      </w:tr>
      <w:tr w:rsidR="00C45A3C" w:rsidTr="00C45A3C">
        <w:trPr>
          <w:gridAfter w:val="1"/>
          <w:wAfter w:w="2079" w:type="dxa"/>
          <w:trHeight w:val="28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литература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аттестации педагогических работников образовательного учреждения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9F7B0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 в группе ЗПР и ТНР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9F7B08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М., Перова С. В.</w:t>
            </w:r>
          </w:p>
        </w:tc>
      </w:tr>
      <w:tr w:rsidR="00C45A3C" w:rsidTr="00C45A3C">
        <w:trPr>
          <w:gridAfter w:val="1"/>
          <w:wAfter w:w="2079" w:type="dxa"/>
          <w:trHeight w:val="707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B0C1A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графических упражнений в интеллектуальном развитии детей с ОВЗ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З. А.</w:t>
            </w:r>
          </w:p>
        </w:tc>
      </w:tr>
      <w:tr w:rsidR="00C45A3C" w:rsidTr="00C45A3C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детьми с ОВЗ, ЗПР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B0C1A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C45A3C" w:rsidTr="00C45A3C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B0C1A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Фольклорные игры и игровые упражнения в воспитательно-образовательном процессе с детьми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B0C1A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М. п.</w:t>
            </w:r>
          </w:p>
        </w:tc>
      </w:tr>
      <w:tr w:rsidR="00C45A3C" w:rsidTr="00C45A3C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65C4F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наблюдений в экологическом воспитании детей дошкольного возраста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65C4F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C1A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</w:p>
        </w:tc>
      </w:tr>
      <w:tr w:rsidR="00C45A3C" w:rsidTr="00C45A3C">
        <w:trPr>
          <w:gridAfter w:val="1"/>
          <w:wAfter w:w="2079" w:type="dxa"/>
          <w:trHeight w:val="479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B0C1A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и его значение  в развитии детей дошкольного возраста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9F7B08" w:rsidRDefault="009F7B0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555555"/>
                <w:sz w:val="23"/>
                <w:szCs w:val="23"/>
                <w:shd w:val="clear" w:color="auto" w:fill="FFFFFF"/>
              </w:rPr>
              <w:t> </w:t>
            </w:r>
            <w:r w:rsidRPr="009F7B08">
              <w:rPr>
                <w:rStyle w:val="14"/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Организация педагогической работы с дошкольниками по профилактике детского дорожно-транспортного травматизм</w:t>
            </w:r>
            <w:r>
              <w:rPr>
                <w:rStyle w:val="14"/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FB0C1A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 в летний оздоровительный период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 Оснащение педагогического процесса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методического обеспечения воспитательно-образовательного процесса в соответствии с </w:t>
            </w:r>
            <w:r w:rsidR="00065C4F">
              <w:rPr>
                <w:rFonts w:ascii="Times New Roman" w:hAnsi="Times New Roman" w:cs="Times New Roman"/>
                <w:sz w:val="24"/>
                <w:szCs w:val="24"/>
              </w:rPr>
              <w:t xml:space="preserve">ФОП ДО,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етодическая литература, периодические издания, УМК)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аттестацию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сайта ДОУ для информирования родителей и всех заинтересованных лиц о нормативно – правовых и программно-методических документах по введению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Перспективно-т</w:t>
            </w:r>
            <w:r w:rsidR="00065C4F">
              <w:rPr>
                <w:rFonts w:ascii="Times New Roman" w:hAnsi="Times New Roman" w:cs="Times New Roman"/>
                <w:sz w:val="24"/>
                <w:szCs w:val="24"/>
              </w:rPr>
              <w:t>ематическое планирование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«Карты педагога»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учреждения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65C4F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процедуре аттестации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обследования по разделам программы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методических рекомендаций по планированию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организации ООД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выставки методической литературы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созданию и организации развивающего пространства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мониторингу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методических рекомендаций по процедуре аттестации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поделок, посвященных 23 февраля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выставки методической литературы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поделок, посвященных 8 Марта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стенгазет, посвященных Дню Победы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организации режимных моментов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/>
              <w:rPr>
                <w:rFonts w:cs="Times New Roman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поделок ко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рождеиия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методических рекомендаций по творческим отчетам педагогов о проделанной работе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выставки методической литературы по организации летнего оздоровительного периода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7 Участие в методической работе района, города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работе методических объединений района и города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районным конкурсам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рактикум, вновь назначенных старших воспитателей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учителей - логопедов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- апрель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смотру-конкурсу «Сǝ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ǝтле бǝлǝкǝч»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 Изучение, обобщение, распространение передового опыта работы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формы работы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«Фонетическая ритмика»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 А.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41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2.9 Коллективные мероприятия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41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C45A3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  Осенний утренник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«Сѳмбелǝ бǝйрǝме»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групп 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2,5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день…» досуг 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C45A3C" w:rsidTr="00416BC2">
        <w:trPr>
          <w:gridAfter w:val="1"/>
          <w:wAfter w:w="2079" w:type="dxa"/>
          <w:trHeight w:val="76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«Бѳтендѳнья ǝнилǝ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кѳне»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групп 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2,5</w:t>
            </w:r>
          </w:p>
        </w:tc>
      </w:tr>
      <w:tr w:rsidR="00C45A3C" w:rsidTr="00416BC2">
        <w:trPr>
          <w:gridAfter w:val="1"/>
          <w:wAfter w:w="2079" w:type="dxa"/>
          <w:trHeight w:val="81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 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 групп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килǝсең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ел!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групп 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2,5</w:t>
            </w:r>
          </w:p>
        </w:tc>
      </w:tr>
      <w:tr w:rsidR="00C45A3C" w:rsidTr="00416BC2">
        <w:trPr>
          <w:gridAfter w:val="1"/>
          <w:wAfter w:w="2079" w:type="dxa"/>
          <w:trHeight w:val="363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спортивные игры 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ук.,инструктор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ФИЗО,воспитатели</w:t>
            </w:r>
            <w:proofErr w:type="spellEnd"/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 родного языка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ук.,педагоги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,инструктор по ФИЗО</w:t>
            </w: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праздник 8 марта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 – Театр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коне</w:t>
            </w:r>
            <w:proofErr w:type="gramEnd"/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««Сǝ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ǝтле бǝлǝкǝч»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«Космос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мы»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России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ǝкиятлǝре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яхǝт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420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«День защиты детей»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педагоги,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420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416BC2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«Сабантуй»</w:t>
            </w:r>
          </w:p>
        </w:tc>
        <w:tc>
          <w:tcPr>
            <w:tcW w:w="311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 Самообразование педагогов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при формировании навыков словоизменения у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Н.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Pr="000E0ADC" w:rsidRDefault="00C45A3C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D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 рук у детей с нарушением речи через художественное творчество в условиях реализации ФГОС </w:t>
            </w:r>
            <w:proofErr w:type="gramStart"/>
            <w:r w:rsidRPr="000E0AD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E0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детей средствами театрального искусства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в работе учителя-логопеда, педагогов и семьи в условиях введения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З.А.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детей с ОНР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дошкольников с нарушениями речи родному языку посредством организации игр со словом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связной речи у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 А.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экологического воспитания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в работе учителя-логопеда по формированию лексико-грамматических категорий языка у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подход к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с детьми ОНР в условиях реализации ФГО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С. В.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формирование потребности к здоровому образу жизни старших дошкольников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– как средство воспитания любви и интереса к культуре татарского народа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 М.</w:t>
            </w:r>
          </w:p>
        </w:tc>
      </w:tr>
      <w:tr w:rsidR="00C45A3C" w:rsidTr="00C45A3C">
        <w:trPr>
          <w:gridAfter w:val="1"/>
          <w:wAfter w:w="2079" w:type="dxa"/>
          <w:trHeight w:val="843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B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виды игровой деятельности дошкольников и методы их психолого-педагогического сопровождения и организации со стороны взрослых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E0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C45A3C" w:rsidTr="00C45A3C">
        <w:trPr>
          <w:gridAfter w:val="1"/>
          <w:wAfter w:w="2079" w:type="dxa"/>
          <w:trHeight w:val="816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 – как средство развития речи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дошкольников средствами музыки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игры, как одно из средств обогащения языковой среды в обучении детей татарскому языку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 дошкольного возраста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Р.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B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как форма развития детей раннего возраста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для детей с задержкой речевого развития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М.</w:t>
            </w:r>
          </w:p>
        </w:tc>
      </w:tr>
      <w:tr w:rsidR="00C45A3C" w:rsidTr="00C45A3C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 как средство развития речи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45A3C" w:rsidTr="00C45A3C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детей с нарушениями речи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вокальных способностей у дошкольников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E0AD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C45A3C" w:rsidTr="00C45A3C">
        <w:trPr>
          <w:gridAfter w:val="1"/>
          <w:wAfter w:w="2079" w:type="dxa"/>
          <w:trHeight w:val="674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3. Организация работы с кадрами</w:t>
            </w:r>
          </w:p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 Инструктаж, охрана труда, производственные собрания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по самообразованию педагогов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ТБ и охране жизни и здоровья детей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празднование (27 сентября) «Дня работников дошкольного образования»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переподготовки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собрание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санпоста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комиссии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(документация, материально-техническое оснащение)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уличного освещения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ХД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здания к зиме, оклейка оконных рам, уборка территории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ХД , ст.медсестра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экспертизы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аттестуемых</w:t>
            </w:r>
            <w:proofErr w:type="gram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новогодних елок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собрание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в зимний период-лед, сосульки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комиссии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в ДОУ в период эпидемиологического благополучия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санитарному содержанию помещений и соответствующие мероприятия. Рейд по ТБ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и обновлению инструкций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о правилах внутреннего трудового распорядка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ОТ, ТБ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8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к летней оздоровительной работе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 Курсы повышения квалификации работников</w:t>
            </w:r>
          </w:p>
        </w:tc>
      </w:tr>
      <w:tr w:rsidR="00C45A3C" w:rsidTr="000E0ADC">
        <w:trPr>
          <w:gridAfter w:val="1"/>
          <w:wAfter w:w="2079" w:type="dxa"/>
          <w:trHeight w:val="557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6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З. А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. –учитель-логопед;</w:t>
            </w:r>
          </w:p>
          <w:p w:rsidR="00C45A3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. –учитель-логопед;</w:t>
            </w:r>
          </w:p>
          <w:p w:rsidR="00C45A3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.- воспитатель;</w:t>
            </w:r>
          </w:p>
          <w:p w:rsidR="00C45A3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Н. Б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. –воспитатель;</w:t>
            </w:r>
          </w:p>
          <w:p w:rsidR="00C45A3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Ю.В.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 xml:space="preserve"> –воспитатель;</w:t>
            </w:r>
          </w:p>
          <w:p w:rsidR="000E0AD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Р. – воспитатель;</w:t>
            </w:r>
          </w:p>
          <w:p w:rsidR="000E0AD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 М. – воспитатель;</w:t>
            </w:r>
          </w:p>
          <w:p w:rsidR="00C45A3C" w:rsidRDefault="000E0ADC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Николаева А. А.- педагог – психолог.</w:t>
            </w: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КПФУ, ИРО РТ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 Профессиональная переподготовка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6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КПФУ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 Организация аттестации на первую и высшую квалификационные категории</w:t>
            </w:r>
          </w:p>
        </w:tc>
      </w:tr>
      <w:tr w:rsidR="00C45A3C" w:rsidTr="00C45A3C">
        <w:trPr>
          <w:gridAfter w:val="1"/>
          <w:wAfter w:w="2079" w:type="dxa"/>
          <w:trHeight w:val="953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5B5BAA" w:rsidRDefault="005B5BAA" w:rsidP="005B5BAA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*Ибрагимова А. Р. -  учитель-логопед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*Казакова А. М.. -  </w:t>
            </w:r>
            <w:r w:rsidR="005B5BAA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B5BAA" w:rsidRDefault="005B5BAA" w:rsidP="005B5BAA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О. -  учитель-логопед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="005B5BAA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="005B5BAA">
              <w:rPr>
                <w:rFonts w:ascii="Times New Roman" w:hAnsi="Times New Roman" w:cs="Times New Roman"/>
                <w:sz w:val="24"/>
                <w:szCs w:val="24"/>
              </w:rPr>
              <w:t xml:space="preserve"> Ф.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воспитатель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B5BAA"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воспитатель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="005B5BAA">
              <w:rPr>
                <w:rFonts w:ascii="Times New Roman" w:hAnsi="Times New Roman" w:cs="Times New Roman"/>
                <w:sz w:val="24"/>
                <w:szCs w:val="24"/>
              </w:rPr>
              <w:t>Гвардинцева</w:t>
            </w:r>
            <w:proofErr w:type="spellEnd"/>
            <w:r w:rsidR="005B5BAA">
              <w:rPr>
                <w:rFonts w:ascii="Times New Roman" w:hAnsi="Times New Roman" w:cs="Times New Roman"/>
                <w:sz w:val="24"/>
                <w:szCs w:val="24"/>
              </w:rPr>
              <w:t xml:space="preserve"> И.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B5BAA">
              <w:rPr>
                <w:rFonts w:ascii="Times New Roman" w:hAnsi="Times New Roman" w:cs="Times New Roman"/>
                <w:sz w:val="24"/>
                <w:szCs w:val="24"/>
              </w:rPr>
              <w:t>Безрукова С. В. – воспитатель</w:t>
            </w:r>
          </w:p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 прохождении аттестации на высшую и первую квалификационные категории и написании заявления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3.4.4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оформлению документов и составлению самоанализа, карты профессионального мастерства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3.4.5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на прохождение аттестации на первую и высшую квалификационную категории 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3.4.6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самоанализа, аттестационных листов  и карты профессионального мастерства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3.7.7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аттестационных материалов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3.4.8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членам аттестационных групп для проведения экспертизы аттестуемых педагогов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 Организация аттестации на соответствие занимаемой должности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3.5.1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 прохождении аттестации на соответствие занимаемой должности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оформлению документов и составлению самоанализа, карты профессионального мастерства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представления, аттестационных листов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сдача аттестационных материалов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явки на экспертизу профессиональных знаний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и активное участие педагогов ДОУ в работе МО района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проблемный теоретико-практический семинар для старших воспитателей «Профессиональное мастерство педагога как условие качества образования в дошкольном учреждении»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А.М.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для воспитателей логопедических групп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молодого воспитателя»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26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3.6.4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воспитателей «Социально-личностное развитие дошкольников»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С. В.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3.6.5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учителей-логопедов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  <w:r w:rsidR="00263BA0">
              <w:rPr>
                <w:rFonts w:ascii="Times New Roman" w:hAnsi="Times New Roman" w:cs="Times New Roman"/>
                <w:sz w:val="24"/>
                <w:szCs w:val="24"/>
              </w:rPr>
              <w:t>, учитель - дефектолог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3.6.6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методическое объединение воспитателей «Преемственность образования.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Р.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3.6.7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педагогов-психологов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3.6.8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«Здоровый дошкольник»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3.6.9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Музыкально-эстетическое воспитание дошкольников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3.6.10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воспитателей по обучению детей татарскому (русскому) языку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 М.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3.6.10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 по духовно-нравственному воспитанию дошкольников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и руководство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 Ежедневный контроль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качественное выполнение ежедневных мероприятий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сотрудниками инструкций по охране жизни и здоровья детей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старшая медсестра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процесс: подготовка, организация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детей: сервировка стола, дежурства детей, участие воспитателя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воспитателями оздоровительных мероприятий в режиме дня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сотрудниками режима дня,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4.1.7 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распорядка дня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сотрудниками должностных инструкций по охране труда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4.1.9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 к рабочему дню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 Периодический контроль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деятельности педагогов и определение эффективности работы с детьми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6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детей и сотрудников </w:t>
            </w:r>
          </w:p>
        </w:tc>
        <w:tc>
          <w:tcPr>
            <w:tcW w:w="114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6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11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6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детодням</w:t>
            </w:r>
            <w:proofErr w:type="spellEnd"/>
          </w:p>
        </w:tc>
        <w:tc>
          <w:tcPr>
            <w:tcW w:w="11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6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педагогами решений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6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группам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повышением профессионального уровня педагогов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деятельности и самообразования педагогов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по теме самообразования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педагогов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организации педагогического процесса по результатам наблюдений работы педагогов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активность педагогов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4.4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оздоровительных мероприятий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содержания деятельности педагогов в развитии физического направления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справка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медсестра, воспитатели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моментов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 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4.4.3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развлечения (согласно плану)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 в «Уголках здоровья»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медсестра, воспитатели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 Педагогический мониторинг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корректировка основной общеобразовательной программы ДО и тематического и календарного планирования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13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контроля,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педагогический контроль</w:t>
            </w:r>
          </w:p>
        </w:tc>
        <w:tc>
          <w:tcPr>
            <w:tcW w:w="13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 Контроль за планировании ем воспитательно-образовательной работы с детьми</w:t>
            </w:r>
            <w:proofErr w:type="gramEnd"/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 проектирования воспитательно-образовательной работы с детьми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воспитательно-образовательной работы с детьми с учетом </w:t>
            </w:r>
            <w:r w:rsidR="00263BA0">
              <w:rPr>
                <w:rFonts w:ascii="Times New Roman" w:hAnsi="Times New Roman" w:cs="Times New Roman"/>
                <w:sz w:val="24"/>
                <w:szCs w:val="24"/>
              </w:rPr>
              <w:t xml:space="preserve"> ФОП </w:t>
            </w:r>
            <w:proofErr w:type="gramStart"/>
            <w:r w:rsidR="00263BA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263BA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</w:p>
        </w:tc>
        <w:tc>
          <w:tcPr>
            <w:tcW w:w="13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контроля, 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перспективного планирования</w:t>
            </w:r>
          </w:p>
        </w:tc>
        <w:tc>
          <w:tcPr>
            <w:tcW w:w="13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 Тематический контроль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воспитательно-образовательного процесса в соответствии ФГОС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11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BA0" w:rsidRDefault="00263BA0" w:rsidP="00263B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7"/>
                <w:szCs w:val="27"/>
              </w:rPr>
            </w:pPr>
            <w:r w:rsidRPr="00E23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3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E23659">
              <w:rPr>
                <w:rFonts w:ascii="Times New Roman" w:hAnsi="Times New Roman" w:cs="Times New Roman"/>
                <w:b/>
                <w:color w:val="333333"/>
                <w:sz w:val="27"/>
                <w:szCs w:val="27"/>
              </w:rPr>
              <w:t>Организация психолого-педагогического сопровождения детей с ОВЗ".</w:t>
            </w:r>
          </w:p>
          <w:p w:rsidR="00263BA0" w:rsidRPr="00E23659" w:rsidRDefault="00263BA0" w:rsidP="00263BA0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Цель:</w:t>
            </w: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определение планомерности, регулярности и эффективности работы по психолого-педагогическому сопровождению детей с ОВЗ.</w:t>
            </w:r>
          </w:p>
          <w:p w:rsidR="00263BA0" w:rsidRPr="00E23659" w:rsidRDefault="00263BA0" w:rsidP="0026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Задачи:</w:t>
            </w:r>
          </w:p>
          <w:p w:rsidR="00263BA0" w:rsidRPr="00E23659" w:rsidRDefault="00263BA0" w:rsidP="00263BA0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 Выявить факторы, определяющие качество работы.</w:t>
            </w:r>
          </w:p>
          <w:p w:rsidR="00263BA0" w:rsidRPr="00E23659" w:rsidRDefault="00263BA0" w:rsidP="00263BA0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  Изучить работу педагогов по организации воспитательно-образовательного процесса, сопровождению родителей воспитанников с ОВЗ и </w:t>
            </w: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детей-инвалидов.</w:t>
            </w:r>
          </w:p>
          <w:p w:rsidR="00263BA0" w:rsidRPr="00E23659" w:rsidRDefault="00263BA0" w:rsidP="00263BA0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  Изучение и анализ деятельности ПМПК ДОУ.</w:t>
            </w:r>
          </w:p>
          <w:p w:rsidR="00263BA0" w:rsidRPr="00E23659" w:rsidRDefault="00263BA0" w:rsidP="00263BA0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  Изучение и анализ условий пребывания в ДОУ воспитанников с ОВЗ и детей-инвалидов.</w:t>
            </w:r>
          </w:p>
          <w:p w:rsidR="00263BA0" w:rsidRPr="00E23659" w:rsidRDefault="00263BA0" w:rsidP="00263BA0">
            <w:pPr>
              <w:spacing w:after="0" w:line="240" w:lineRule="auto"/>
              <w:ind w:left="864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36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  Определение перспектив деятельности педагогического коллектива по повышению качества коррекционно-развивающей работы.</w:t>
            </w:r>
          </w:p>
          <w:p w:rsidR="00C45A3C" w:rsidRDefault="00C4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B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A3C" w:rsidTr="00010B47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4.7.2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«Комплексное изучение воспитательно-образовательного процесса»</w:t>
            </w:r>
          </w:p>
        </w:tc>
        <w:tc>
          <w:tcPr>
            <w:tcW w:w="13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3C" w:rsidRDefault="00C45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Работа с родителями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образовательных задач в совместной деятельности с семьей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«Задачи воспитате</w:t>
            </w:r>
            <w:r w:rsidR="00263BA0">
              <w:rPr>
                <w:rFonts w:ascii="Times New Roman" w:hAnsi="Times New Roman" w:cs="Times New Roman"/>
                <w:sz w:val="24"/>
                <w:szCs w:val="24"/>
              </w:rPr>
              <w:t>льно-образовательной работы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Организация режима дня с учетом </w:t>
            </w:r>
            <w:r w:rsidR="00263BA0">
              <w:rPr>
                <w:rFonts w:ascii="Times New Roman" w:hAnsi="Times New Roman" w:cs="Times New Roman"/>
                <w:sz w:val="24"/>
                <w:szCs w:val="24"/>
              </w:rPr>
              <w:t xml:space="preserve">ФОП ДО,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ДО, нового ФЗ «Об образовании», новых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вариативной части  (национальный компонент с УМК и коррекция речевых недостатков)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врач, старшая медсестра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единого воспитательно-образовательного пространства»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организация образовательного процесса, совместной и самостоятельной деятельности ДОУ»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учителя-логопеды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 в рамках Дня открытых дверей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МАДОУ</w:t>
            </w: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– апрель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совместной деятельности: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знаний, Праздник осени, Сѳмбǝлǝ, День матери, День родного языка, Новый год,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килǝсең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ел, День Защитника Отечества, 8 Марта, Масленица, Карга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День смеха, День победы, Выпускной бал, День защиты детей, Сабантуй, День города. 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17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Административно-хозяйственная работа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маркировки мебели и подбор мебели в группах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 и пожарной безопасности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r w:rsidR="00C45A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по ТБ и ПБ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группам, на пищеблок, прачечную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старшая медсестра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заявлений на аттестацию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расходованием средств на хозяйственные нужды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отопительному сезону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ХД,</w:t>
            </w:r>
          </w:p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 состоянием оборудования на пищеблоке и прачечной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моющих средств 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мебели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моющих средств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помещений ДОУ к проведению Новогодних елок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хозяйственной работы за 2015 год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средств пожаротушения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музыкального зала к проведению новогодних утренников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договоров с обслуживающими организациями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техническим персоналом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  <w:r w:rsidR="00263B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состояние мебели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квартал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и проверка основных  средств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территории детского сада: подстричь деревья, кустарники; подготовка цветников и клумб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  <w:r w:rsidR="00263B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к смотру-конкурсу участки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Санитарная уборка территории детского сада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Завоз свежего речного песка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в связи с окончанием отопительного сезона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территории детского сада: подстричь деревья, кустарники; подготовка цветников и клумб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клумб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покраска холлов, входных групп, групповых комнат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детского сада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94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Июль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участков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 обслуживанием оборудования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помещений ДОУ к новому учебному году 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сметы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техническим персоналом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ХД 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новому учебному году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 ПБ и ОТ, ТБ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 технического состояния здания 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проверки готовности спортивного участка, пищеблока к новому учебному году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C45A3C" w:rsidTr="00C45A3C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3C" w:rsidRDefault="00C4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C45A3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3C" w:rsidRDefault="0026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</w:tbl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</w:t>
      </w: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</w:t>
      </w: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5A3C" w:rsidRDefault="00C45A3C" w:rsidP="00C45A3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97A8E" w:rsidRPr="00397A8E" w:rsidRDefault="00397A8E" w:rsidP="00397A8E">
      <w:pPr>
        <w:spacing w:after="26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Тематический контроль "Организация психолого-педагогического сопровождения детей с ОВЗ".</w:t>
      </w:r>
    </w:p>
    <w:p w:rsidR="00397A8E" w:rsidRPr="00397A8E" w:rsidRDefault="00397A8E" w:rsidP="00397A8E">
      <w:pPr>
        <w:spacing w:after="19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Цель:</w:t>
      </w: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определение планомерности, регулярности и эффективности работы по психолого-педагогическому сопровождению детей с ОВЗ.</w:t>
      </w:r>
    </w:p>
    <w:p w:rsidR="00397A8E" w:rsidRPr="00397A8E" w:rsidRDefault="00397A8E" w:rsidP="00397A8E">
      <w:pPr>
        <w:spacing w:after="19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Задачи:</w:t>
      </w:r>
    </w:p>
    <w:p w:rsidR="00397A8E" w:rsidRPr="00397A8E" w:rsidRDefault="00397A8E" w:rsidP="00397A8E">
      <w:pPr>
        <w:spacing w:after="96" w:line="240" w:lineRule="auto"/>
        <w:ind w:left="864" w:hanging="36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</w:t>
      </w:r>
      <w:r w:rsidRPr="00397A8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Выявить факторы, определяющие качество работы.</w:t>
      </w:r>
    </w:p>
    <w:p w:rsidR="00397A8E" w:rsidRPr="00397A8E" w:rsidRDefault="00397A8E" w:rsidP="00397A8E">
      <w:pPr>
        <w:spacing w:after="96" w:line="240" w:lineRule="auto"/>
        <w:ind w:left="864" w:hanging="36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</w:t>
      </w:r>
      <w:r w:rsidRPr="00397A8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Изучить работу педагогов по организации воспитательно-образовательного процесса, сопровождению родителей воспитанников с ОВЗ и детей-инвалидов.</w:t>
      </w:r>
    </w:p>
    <w:p w:rsidR="00397A8E" w:rsidRPr="00397A8E" w:rsidRDefault="00397A8E" w:rsidP="00397A8E">
      <w:pPr>
        <w:spacing w:after="96" w:line="240" w:lineRule="auto"/>
        <w:ind w:left="864" w:hanging="36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</w:t>
      </w:r>
      <w:r w:rsidRPr="00397A8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Изучение и анализ деятельности ПМПК ДОУ.</w:t>
      </w:r>
    </w:p>
    <w:p w:rsidR="00397A8E" w:rsidRPr="00397A8E" w:rsidRDefault="00397A8E" w:rsidP="00397A8E">
      <w:pPr>
        <w:spacing w:after="96" w:line="240" w:lineRule="auto"/>
        <w:ind w:left="864" w:hanging="36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</w:t>
      </w:r>
      <w:r w:rsidRPr="00397A8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Изучение и анализ условий пребывания в ДОУ воспитанников с ОВЗ и детей-инвалидов.</w:t>
      </w:r>
    </w:p>
    <w:p w:rsidR="00397A8E" w:rsidRPr="00397A8E" w:rsidRDefault="00397A8E" w:rsidP="00397A8E">
      <w:pPr>
        <w:spacing w:after="0" w:line="240" w:lineRule="auto"/>
        <w:ind w:left="864" w:hanging="36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</w:t>
      </w:r>
      <w:r w:rsidRPr="00397A8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Определение перспектив деятельности педагогического коллектива по повышению качества коррекционно-развивающей работы.</w:t>
      </w:r>
    </w:p>
    <w:tbl>
      <w:tblPr>
        <w:tblW w:w="89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060"/>
        <w:gridCol w:w="2520"/>
      </w:tblGrid>
      <w:tr w:rsidR="00397A8E" w:rsidRPr="00397A8E" w:rsidTr="00397A8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плана контроля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Содержание контроля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Методы контроля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Документация, регламентирующая работу с детьми с ОВЗ.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 Наличие локальных актов, регламентирующих работу с детьми с ОВЗ и детьми-инвалидами.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 Анализ нормативно-правовой базы.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Организация работы ПМПК.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   Нормативно-правовая база.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      Планомерность и регулярность деятельности ПМПК.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  Анализ нормативно-правовой базы.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    Анализ выполнения плана работы ПМПК.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Оценка деятельности педагогов ДОУ по организации воспитательно-образовательного процесса.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 Наличие  индивидуальных программ сопровождения.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    Планирование с учетом индивидуальных особенностей.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    Наличие журналов взаимодействия.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    Профессиональная компетентность педагогов.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Анализ документации воспитателей и специалистов.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Беседа с педагогами.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Анализ профессионального уровня педагогов.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Выборочное анкетирование.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Организация развивающей предметно-пространственной среды.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 Учет индивидуальных особенностей при организации РППС.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    Условия для самостоятельной деятельности.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 Условия для организации коррекционно-развивающей работы.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  Соответствие требованиям СанПиН.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Анализ предметно-развивающей среды.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Систематический контроль.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Посещение групп.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Сопровождение родителей воспитанников с ОВЗ.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1.      Использование нетрадиционных форм </w:t>
            </w: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взаимодействия.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      Проведение тематических консультаций, индивидуальных бесед.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      Оформление наглядной информации.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1. Анализ    документации.</w:t>
            </w:r>
          </w:p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2. Посещение родительских </w:t>
            </w: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собраний (выборочно).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Изучение протоколов.</w:t>
            </w:r>
          </w:p>
        </w:tc>
      </w:tr>
    </w:tbl>
    <w:p w:rsidR="00397A8E" w:rsidRPr="00397A8E" w:rsidRDefault="00397A8E" w:rsidP="00397A8E">
      <w:pPr>
        <w:spacing w:after="19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 </w:t>
      </w:r>
      <w:r w:rsidRPr="00397A8E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Оценочная схема к тематическому контролю</w:t>
      </w:r>
    </w:p>
    <w:p w:rsidR="00397A8E" w:rsidRPr="00397A8E" w:rsidRDefault="00397A8E" w:rsidP="00397A8E">
      <w:pPr>
        <w:spacing w:after="19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«Организация работы по  психолого-педагогическому сопровождению детей с ОВЗ в ДОУ»</w:t>
      </w:r>
    </w:p>
    <w:p w:rsidR="00397A8E" w:rsidRPr="00397A8E" w:rsidRDefault="00397A8E" w:rsidP="00397A8E">
      <w:pPr>
        <w:spacing w:after="19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 </w:t>
      </w:r>
    </w:p>
    <w:tbl>
      <w:tblPr>
        <w:tblW w:w="89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3935"/>
        <w:gridCol w:w="820"/>
        <w:gridCol w:w="820"/>
        <w:gridCol w:w="820"/>
        <w:gridCol w:w="820"/>
        <w:gridCol w:w="820"/>
      </w:tblGrid>
      <w:tr w:rsidR="00397A8E" w:rsidRPr="00397A8E" w:rsidTr="00397A8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192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№</w:t>
            </w:r>
          </w:p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п</w:t>
            </w:r>
            <w:proofErr w:type="gramEnd"/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/п</w:t>
            </w:r>
          </w:p>
        </w:tc>
        <w:tc>
          <w:tcPr>
            <w:tcW w:w="3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Вопросы контроля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№__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№__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№__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№__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lang w:eastAsia="ru-RU"/>
              </w:rPr>
              <w:t>№__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Наличие  индивидуальных программ сопровождения.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Планирование с учетом индивидуальных особенностей.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Наличие журналов взаимодействия.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Профессиональная компетентность педагогов.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Учет индивидуальных особенностей при организации РППС.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Условия для самостоятельной деятельности.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Условия для организации коррекционно-развивающей работы.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Соответствие РППС требованиям СанПиН.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9.       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Использование нетрадиционных форм взаимодействия с семьями воспитанников.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10.   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тематических консультаций, индивидуальных бесед.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97A8E" w:rsidRPr="00397A8E" w:rsidTr="00397A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11.   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Оформление наглядной информации</w:t>
            </w:r>
            <w:proofErr w:type="gramStart"/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proofErr w:type="gramStart"/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</w:t>
            </w:r>
            <w:proofErr w:type="gramEnd"/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стетичность, актуальность, читабельность, </w:t>
            </w:r>
            <w:proofErr w:type="spellStart"/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обновляемость</w:t>
            </w:r>
            <w:proofErr w:type="spellEnd"/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4" w:type="dxa"/>
              <w:left w:w="192" w:type="dxa"/>
              <w:bottom w:w="144" w:type="dxa"/>
              <w:right w:w="192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A8E" w:rsidRPr="00397A8E" w:rsidRDefault="00397A8E" w:rsidP="00397A8E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7A8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397A8E" w:rsidRPr="00397A8E" w:rsidRDefault="00397A8E" w:rsidP="00397A8E">
      <w:pPr>
        <w:spacing w:after="26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7A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bookmarkStart w:id="0" w:name="_GoBack"/>
      <w:bookmarkEnd w:id="0"/>
    </w:p>
    <w:sectPr w:rsidR="00397A8E" w:rsidRPr="00397A8E" w:rsidSect="004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F878C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0011"/>
    <w:multiLevelType w:val="multilevel"/>
    <w:tmpl w:val="D0222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000013"/>
    <w:multiLevelType w:val="multilevel"/>
    <w:tmpl w:val="27A8B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AAA19FC"/>
    <w:multiLevelType w:val="hybridMultilevel"/>
    <w:tmpl w:val="F0DE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1E6684"/>
    <w:multiLevelType w:val="multilevel"/>
    <w:tmpl w:val="6CD80FC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4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A3C"/>
    <w:rsid w:val="00010B47"/>
    <w:rsid w:val="00065C4F"/>
    <w:rsid w:val="00073CBA"/>
    <w:rsid w:val="000E0ADC"/>
    <w:rsid w:val="001A5E5C"/>
    <w:rsid w:val="001E1303"/>
    <w:rsid w:val="00217627"/>
    <w:rsid w:val="00263BA0"/>
    <w:rsid w:val="00291BB7"/>
    <w:rsid w:val="00397A8E"/>
    <w:rsid w:val="003B40CB"/>
    <w:rsid w:val="003E75C4"/>
    <w:rsid w:val="004066F1"/>
    <w:rsid w:val="00416BC2"/>
    <w:rsid w:val="004329CD"/>
    <w:rsid w:val="00470529"/>
    <w:rsid w:val="00487BF9"/>
    <w:rsid w:val="004C428B"/>
    <w:rsid w:val="0051209B"/>
    <w:rsid w:val="00524053"/>
    <w:rsid w:val="005A0CEA"/>
    <w:rsid w:val="005B5BAA"/>
    <w:rsid w:val="005E1902"/>
    <w:rsid w:val="005F5DBA"/>
    <w:rsid w:val="00681134"/>
    <w:rsid w:val="006C4881"/>
    <w:rsid w:val="0071405B"/>
    <w:rsid w:val="00764410"/>
    <w:rsid w:val="00783B9C"/>
    <w:rsid w:val="007E66A0"/>
    <w:rsid w:val="0080037B"/>
    <w:rsid w:val="00842C80"/>
    <w:rsid w:val="008546E0"/>
    <w:rsid w:val="008903EE"/>
    <w:rsid w:val="00913BFB"/>
    <w:rsid w:val="009F4BAE"/>
    <w:rsid w:val="009F7B08"/>
    <w:rsid w:val="00A07CF8"/>
    <w:rsid w:val="00A37791"/>
    <w:rsid w:val="00AF4E7F"/>
    <w:rsid w:val="00B51DAB"/>
    <w:rsid w:val="00BF39F9"/>
    <w:rsid w:val="00C0723B"/>
    <w:rsid w:val="00C45A3C"/>
    <w:rsid w:val="00C67BF8"/>
    <w:rsid w:val="00D160D5"/>
    <w:rsid w:val="00E13557"/>
    <w:rsid w:val="00E23659"/>
    <w:rsid w:val="00EA4E03"/>
    <w:rsid w:val="00F06825"/>
    <w:rsid w:val="00F55AFB"/>
    <w:rsid w:val="00FB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3C"/>
  </w:style>
  <w:style w:type="paragraph" w:styleId="1">
    <w:name w:val="heading 1"/>
    <w:basedOn w:val="a"/>
    <w:next w:val="a"/>
    <w:link w:val="10"/>
    <w:qFormat/>
    <w:rsid w:val="00C45A3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45A3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45A3C"/>
    <w:pPr>
      <w:keepNext/>
      <w:tabs>
        <w:tab w:val="left" w:pos="2700"/>
      </w:tabs>
      <w:spacing w:after="0" w:line="240" w:lineRule="auto"/>
      <w:ind w:hanging="14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45A3C"/>
    <w:pPr>
      <w:keepNext/>
      <w:tabs>
        <w:tab w:val="left" w:pos="6943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45A3C"/>
    <w:pPr>
      <w:keepNext/>
      <w:tabs>
        <w:tab w:val="left" w:pos="6943"/>
      </w:tabs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C45A3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C45A3C"/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45A3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C45A3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5A3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11"/>
    <w:uiPriority w:val="99"/>
    <w:semiHidden/>
    <w:unhideWhenUsed/>
    <w:rsid w:val="00C45A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5"/>
    <w:uiPriority w:val="99"/>
    <w:semiHidden/>
    <w:locked/>
    <w:rsid w:val="00C45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rsid w:val="00C45A3C"/>
  </w:style>
  <w:style w:type="paragraph" w:styleId="a7">
    <w:name w:val="footer"/>
    <w:basedOn w:val="a"/>
    <w:link w:val="12"/>
    <w:uiPriority w:val="99"/>
    <w:semiHidden/>
    <w:unhideWhenUsed/>
    <w:rsid w:val="00C45A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7"/>
    <w:uiPriority w:val="99"/>
    <w:semiHidden/>
    <w:locked/>
    <w:rsid w:val="00C45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rsid w:val="00C45A3C"/>
  </w:style>
  <w:style w:type="paragraph" w:styleId="a9">
    <w:name w:val="Title"/>
    <w:basedOn w:val="a"/>
    <w:link w:val="aa"/>
    <w:uiPriority w:val="99"/>
    <w:qFormat/>
    <w:rsid w:val="00C45A3C"/>
    <w:pPr>
      <w:spacing w:after="0" w:line="240" w:lineRule="auto"/>
      <w:ind w:left="-1080"/>
      <w:jc w:val="center"/>
    </w:pPr>
    <w:rPr>
      <w:rFonts w:ascii="Arial Black" w:eastAsia="Times New Roman" w:hAnsi="Arial Black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45A3C"/>
    <w:rPr>
      <w:rFonts w:ascii="Arial Black" w:eastAsia="Times New Roman" w:hAnsi="Arial Black" w:cs="Times New Roman"/>
      <w:b/>
      <w:bCs/>
      <w:sz w:val="28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C45A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C45A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45A3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45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3"/>
    <w:uiPriority w:val="99"/>
    <w:semiHidden/>
    <w:unhideWhenUsed/>
    <w:rsid w:val="00C45A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link w:val="ad"/>
    <w:uiPriority w:val="99"/>
    <w:semiHidden/>
    <w:locked/>
    <w:rsid w:val="00C45A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uiPriority w:val="99"/>
    <w:semiHidden/>
    <w:rsid w:val="00C45A3C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45A3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C4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45A3C"/>
  </w:style>
  <w:style w:type="character" w:customStyle="1" w:styleId="c11">
    <w:name w:val="c11"/>
    <w:basedOn w:val="a0"/>
    <w:rsid w:val="00C45A3C"/>
  </w:style>
  <w:style w:type="character" w:customStyle="1" w:styleId="c2">
    <w:name w:val="c2"/>
    <w:basedOn w:val="a0"/>
    <w:rsid w:val="00C45A3C"/>
  </w:style>
  <w:style w:type="character" w:customStyle="1" w:styleId="c12">
    <w:name w:val="c12"/>
    <w:basedOn w:val="a0"/>
    <w:rsid w:val="00C45A3C"/>
  </w:style>
  <w:style w:type="character" w:customStyle="1" w:styleId="c0">
    <w:name w:val="c0"/>
    <w:basedOn w:val="a0"/>
    <w:rsid w:val="00C45A3C"/>
  </w:style>
  <w:style w:type="character" w:customStyle="1" w:styleId="c4">
    <w:name w:val="c4"/>
    <w:basedOn w:val="a0"/>
    <w:rsid w:val="00C45A3C"/>
  </w:style>
  <w:style w:type="character" w:customStyle="1" w:styleId="c8">
    <w:name w:val="c8"/>
    <w:basedOn w:val="a0"/>
    <w:rsid w:val="00C45A3C"/>
  </w:style>
  <w:style w:type="character" w:customStyle="1" w:styleId="file">
    <w:name w:val="file"/>
    <w:basedOn w:val="a0"/>
    <w:rsid w:val="00C45A3C"/>
  </w:style>
  <w:style w:type="character" w:customStyle="1" w:styleId="c13">
    <w:name w:val="c13"/>
    <w:basedOn w:val="a0"/>
    <w:rsid w:val="00C45A3C"/>
  </w:style>
  <w:style w:type="character" w:customStyle="1" w:styleId="c27">
    <w:name w:val="c27"/>
    <w:basedOn w:val="a0"/>
    <w:rsid w:val="00C45A3C"/>
  </w:style>
  <w:style w:type="character" w:customStyle="1" w:styleId="c14">
    <w:name w:val="c14"/>
    <w:basedOn w:val="a0"/>
    <w:rsid w:val="00C45A3C"/>
  </w:style>
  <w:style w:type="character" w:customStyle="1" w:styleId="c151">
    <w:name w:val="c151"/>
    <w:basedOn w:val="a0"/>
    <w:rsid w:val="00C45A3C"/>
  </w:style>
  <w:style w:type="character" w:customStyle="1" w:styleId="c21">
    <w:name w:val="c21"/>
    <w:basedOn w:val="a0"/>
    <w:rsid w:val="00C45A3C"/>
  </w:style>
  <w:style w:type="character" w:customStyle="1" w:styleId="c264">
    <w:name w:val="c264"/>
    <w:basedOn w:val="a0"/>
    <w:rsid w:val="00C45A3C"/>
  </w:style>
  <w:style w:type="character" w:customStyle="1" w:styleId="c55">
    <w:name w:val="c55"/>
    <w:basedOn w:val="a0"/>
    <w:rsid w:val="00C45A3C"/>
  </w:style>
  <w:style w:type="character" w:customStyle="1" w:styleId="c85">
    <w:name w:val="c85"/>
    <w:basedOn w:val="a0"/>
    <w:rsid w:val="00C45A3C"/>
  </w:style>
  <w:style w:type="character" w:customStyle="1" w:styleId="c139">
    <w:name w:val="c139"/>
    <w:basedOn w:val="a0"/>
    <w:rsid w:val="00C45A3C"/>
  </w:style>
  <w:style w:type="character" w:customStyle="1" w:styleId="c119">
    <w:name w:val="c119"/>
    <w:basedOn w:val="a0"/>
    <w:rsid w:val="00C45A3C"/>
  </w:style>
  <w:style w:type="character" w:customStyle="1" w:styleId="c25">
    <w:name w:val="c25"/>
    <w:basedOn w:val="a0"/>
    <w:rsid w:val="00C45A3C"/>
  </w:style>
  <w:style w:type="character" w:customStyle="1" w:styleId="c3">
    <w:name w:val="c3"/>
    <w:basedOn w:val="a0"/>
    <w:rsid w:val="00C45A3C"/>
  </w:style>
  <w:style w:type="table" w:styleId="af0">
    <w:name w:val="Table Grid"/>
    <w:basedOn w:val="a1"/>
    <w:rsid w:val="00C45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C45A3C"/>
    <w:rPr>
      <w:b/>
      <w:bCs/>
    </w:rPr>
  </w:style>
  <w:style w:type="paragraph" w:styleId="af2">
    <w:name w:val="No Spacing"/>
    <w:basedOn w:val="a"/>
    <w:uiPriority w:val="1"/>
    <w:qFormat/>
    <w:rsid w:val="0039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397A8E"/>
    <w:rPr>
      <w:i/>
      <w:iCs/>
    </w:rPr>
  </w:style>
  <w:style w:type="character" w:customStyle="1" w:styleId="14">
    <w:name w:val="Название объекта1"/>
    <w:basedOn w:val="a0"/>
    <w:rsid w:val="009F7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0788">
          <w:marLeft w:val="0"/>
          <w:marRight w:val="0"/>
          <w:marTop w:val="0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343">
          <w:marLeft w:val="0"/>
          <w:marRight w:val="0"/>
          <w:marTop w:val="0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mir.ru/docs.php?cid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doy-21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47</Pages>
  <Words>12560</Words>
  <Characters>71592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МБДОУ 251</cp:lastModifiedBy>
  <cp:revision>15</cp:revision>
  <cp:lastPrinted>2023-09-11T11:12:00Z</cp:lastPrinted>
  <dcterms:created xsi:type="dcterms:W3CDTF">2023-08-02T10:18:00Z</dcterms:created>
  <dcterms:modified xsi:type="dcterms:W3CDTF">2023-09-18T12:17:00Z</dcterms:modified>
</cp:coreProperties>
</file>